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63" w:rsidRPr="00C7465D" w:rsidRDefault="00515863" w:rsidP="00515863">
      <w:pPr>
        <w:spacing w:after="0" w:line="240" w:lineRule="auto"/>
        <w:rPr>
          <w:rFonts w:ascii="Times New Roman" w:hAnsi="Times New Roman" w:cs="Times New Roman"/>
          <w:sz w:val="28"/>
          <w:szCs w:val="28"/>
        </w:rPr>
      </w:pPr>
      <w:r>
        <w:rPr>
          <w:rFonts w:ascii="Times New Roman" w:hAnsi="Times New Roman" w:cs="Times New Roman"/>
          <w:noProof/>
          <w:sz w:val="28"/>
          <w:szCs w:val="28"/>
          <w:lang w:val="en-US" w:eastAsia="en-US"/>
        </w:rPr>
        <w:drawing>
          <wp:anchor distT="0" distB="0" distL="114300" distR="114300" simplePos="0" relativeHeight="251660288" behindDoc="0" locked="0" layoutInCell="1" allowOverlap="1">
            <wp:simplePos x="0" y="0"/>
            <wp:positionH relativeFrom="column">
              <wp:posOffset>4732020</wp:posOffset>
            </wp:positionH>
            <wp:positionV relativeFrom="paragraph">
              <wp:posOffset>148590</wp:posOffset>
            </wp:positionV>
            <wp:extent cx="506730" cy="641985"/>
            <wp:effectExtent l="19050" t="0" r="762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06730" cy="64198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val="en-US" w:eastAsia="en-US"/>
        </w:rPr>
        <w:drawing>
          <wp:anchor distT="0" distB="0" distL="114300" distR="114300" simplePos="0" relativeHeight="251659264" behindDoc="0" locked="0" layoutInCell="1" allowOverlap="1">
            <wp:simplePos x="0" y="0"/>
            <wp:positionH relativeFrom="column">
              <wp:posOffset>116840</wp:posOffset>
            </wp:positionH>
            <wp:positionV relativeFrom="paragraph">
              <wp:posOffset>148590</wp:posOffset>
            </wp:positionV>
            <wp:extent cx="499745" cy="584835"/>
            <wp:effectExtent l="19050" t="0" r="0" b="0"/>
            <wp:wrapSquare wrapText="bothSides"/>
            <wp:docPr id="2"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6"/>
                    <a:srcRect/>
                    <a:stretch>
                      <a:fillRect/>
                    </a:stretch>
                  </pic:blipFill>
                  <pic:spPr bwMode="auto">
                    <a:xfrm>
                      <a:off x="0" y="0"/>
                      <a:ext cx="499745" cy="584835"/>
                    </a:xfrm>
                    <a:prstGeom prst="rect">
                      <a:avLst/>
                    </a:prstGeom>
                    <a:noFill/>
                  </pic:spPr>
                </pic:pic>
              </a:graphicData>
            </a:graphic>
          </wp:anchor>
        </w:drawing>
      </w:r>
      <w:r w:rsidRPr="00C7465D">
        <w:rPr>
          <w:rFonts w:ascii="Times New Roman" w:hAnsi="Times New Roman" w:cs="Times New Roman"/>
          <w:sz w:val="28"/>
          <w:szCs w:val="28"/>
        </w:rPr>
        <w:t xml:space="preserve">            </w:t>
      </w:r>
    </w:p>
    <w:p w:rsidR="00515863" w:rsidRPr="00C7465D" w:rsidRDefault="00515863" w:rsidP="005158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5863" w:rsidRPr="00C7465D" w:rsidRDefault="00515863" w:rsidP="00515863">
      <w:pPr>
        <w:tabs>
          <w:tab w:val="center" w:pos="4102"/>
          <w:tab w:val="right" w:pos="8204"/>
        </w:tabs>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ab/>
      </w:r>
      <w:r w:rsidRPr="00C7465D">
        <w:rPr>
          <w:rFonts w:ascii="Times New Roman" w:hAnsi="Times New Roman" w:cs="Times New Roman"/>
          <w:b/>
          <w:bCs/>
          <w:sz w:val="28"/>
          <w:szCs w:val="28"/>
        </w:rPr>
        <w:t>REPUBLICA MOLDOVA</w:t>
      </w:r>
      <w:r>
        <w:rPr>
          <w:rFonts w:ascii="Times New Roman" w:hAnsi="Times New Roman" w:cs="Times New Roman"/>
          <w:b/>
          <w:bCs/>
          <w:sz w:val="28"/>
          <w:szCs w:val="28"/>
        </w:rPr>
        <w:tab/>
      </w:r>
    </w:p>
    <w:p w:rsidR="00515863" w:rsidRPr="00C7465D" w:rsidRDefault="00515863" w:rsidP="00515863">
      <w:pPr>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CONSILIUL RAIONAL NISPORENI</w:t>
      </w:r>
    </w:p>
    <w:p w:rsidR="00515863" w:rsidRPr="00C7465D" w:rsidRDefault="00515863" w:rsidP="00515863">
      <w:pPr>
        <w:pBdr>
          <w:bottom w:val="thinThickThinSmallGap" w:sz="24" w:space="0" w:color="auto"/>
        </w:pBdr>
        <w:spacing w:after="0" w:line="240" w:lineRule="auto"/>
        <w:rPr>
          <w:rFonts w:ascii="Times New Roman" w:hAnsi="Times New Roman" w:cs="Times New Roman"/>
          <w:sz w:val="28"/>
          <w:szCs w:val="28"/>
        </w:rPr>
      </w:pPr>
    </w:p>
    <w:p w:rsidR="00515863" w:rsidRPr="00C7465D" w:rsidRDefault="002D3708" w:rsidP="00515863">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Proiect </w:t>
      </w:r>
      <w:r w:rsidR="00515863" w:rsidRPr="00C7465D">
        <w:rPr>
          <w:rFonts w:ascii="Times New Roman" w:hAnsi="Times New Roman" w:cs="Times New Roman"/>
          <w:i/>
          <w:sz w:val="28"/>
          <w:szCs w:val="28"/>
        </w:rPr>
        <w:tab/>
      </w:r>
    </w:p>
    <w:p w:rsidR="00515863" w:rsidRDefault="00515863" w:rsidP="00515863">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DECIZIE  nr. </w:t>
      </w:r>
      <w:r w:rsidR="008225AE">
        <w:rPr>
          <w:rFonts w:ascii="Times New Roman" w:hAnsi="Times New Roman" w:cs="Times New Roman"/>
          <w:b/>
          <w:sz w:val="28"/>
          <w:szCs w:val="28"/>
        </w:rPr>
        <w:t>7/13</w:t>
      </w:r>
      <w:bookmarkStart w:id="0" w:name="_GoBack"/>
      <w:bookmarkEnd w:id="0"/>
    </w:p>
    <w:p w:rsidR="00515863" w:rsidRPr="00E65F76" w:rsidRDefault="00515863" w:rsidP="00515863">
      <w:pPr>
        <w:spacing w:after="0" w:line="240" w:lineRule="auto"/>
        <w:jc w:val="center"/>
        <w:outlineLvl w:val="0"/>
        <w:rPr>
          <w:rFonts w:ascii="Times New Roman" w:hAnsi="Times New Roman" w:cs="Times New Roman"/>
          <w:b/>
          <w:sz w:val="28"/>
          <w:szCs w:val="28"/>
        </w:rPr>
      </w:pPr>
    </w:p>
    <w:p w:rsidR="00515863" w:rsidRPr="00E65F76" w:rsidRDefault="00515863" w:rsidP="00515863">
      <w:pPr>
        <w:spacing w:after="0" w:line="240" w:lineRule="auto"/>
        <w:rPr>
          <w:rFonts w:ascii="Times New Roman" w:hAnsi="Times New Roman" w:cs="Times New Roman"/>
          <w:b/>
          <w:sz w:val="28"/>
          <w:szCs w:val="28"/>
        </w:rPr>
      </w:pPr>
    </w:p>
    <w:p w:rsidR="00515863" w:rsidRPr="00E65F76" w:rsidRDefault="00515863" w:rsidP="00515863">
      <w:pPr>
        <w:spacing w:after="0" w:line="240" w:lineRule="auto"/>
        <w:rPr>
          <w:rFonts w:ascii="Times New Roman" w:hAnsi="Times New Roman" w:cs="Times New Roman"/>
          <w:i/>
          <w:sz w:val="28"/>
          <w:szCs w:val="28"/>
        </w:rPr>
      </w:pPr>
      <w:r w:rsidRPr="00E65F76">
        <w:rPr>
          <w:rFonts w:ascii="Times New Roman" w:hAnsi="Times New Roman" w:cs="Times New Roman"/>
          <w:i/>
          <w:sz w:val="28"/>
          <w:szCs w:val="28"/>
        </w:rPr>
        <w:t xml:space="preserve">din </w:t>
      </w:r>
      <w:r w:rsidR="00EF74CC">
        <w:rPr>
          <w:rFonts w:ascii="Times New Roman" w:hAnsi="Times New Roman" w:cs="Times New Roman"/>
          <w:i/>
          <w:sz w:val="28"/>
          <w:szCs w:val="28"/>
        </w:rPr>
        <w:t>17 decembrie</w:t>
      </w:r>
      <w:r w:rsidR="00CA6DAA">
        <w:rPr>
          <w:rFonts w:ascii="Times New Roman" w:hAnsi="Times New Roman" w:cs="Times New Roman"/>
          <w:i/>
          <w:sz w:val="28"/>
          <w:szCs w:val="28"/>
        </w:rPr>
        <w:t xml:space="preserve"> </w:t>
      </w:r>
      <w:r w:rsidR="00F145BA">
        <w:rPr>
          <w:rFonts w:ascii="Times New Roman" w:hAnsi="Times New Roman" w:cs="Times New Roman"/>
          <w:i/>
          <w:sz w:val="28"/>
          <w:szCs w:val="28"/>
        </w:rPr>
        <w:t>2020</w:t>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t xml:space="preserve">        or. Nisporeni</w:t>
      </w:r>
    </w:p>
    <w:p w:rsidR="00515863" w:rsidRPr="00E65F76" w:rsidRDefault="00515863" w:rsidP="00515863">
      <w:pPr>
        <w:spacing w:after="0" w:line="240" w:lineRule="auto"/>
        <w:jc w:val="center"/>
        <w:rPr>
          <w:rFonts w:ascii="Times New Roman" w:hAnsi="Times New Roman" w:cs="Times New Roman"/>
          <w:color w:val="FF0000"/>
          <w:sz w:val="28"/>
          <w:szCs w:val="28"/>
        </w:rPr>
      </w:pPr>
    </w:p>
    <w:p w:rsidR="00515863" w:rsidRPr="009B6EED" w:rsidRDefault="00515863" w:rsidP="00515863">
      <w:pPr>
        <w:spacing w:after="0" w:line="240" w:lineRule="auto"/>
        <w:outlineLvl w:val="0"/>
        <w:rPr>
          <w:rFonts w:ascii="Times New Roman" w:hAnsi="Times New Roman" w:cs="Times New Roman"/>
          <w:i/>
          <w:sz w:val="28"/>
          <w:szCs w:val="28"/>
        </w:rPr>
      </w:pPr>
      <w:r>
        <w:rPr>
          <w:rFonts w:ascii="Times New Roman" w:hAnsi="Times New Roman" w:cs="Times New Roman"/>
          <w:b/>
          <w:i/>
          <w:sz w:val="28"/>
          <w:szCs w:val="28"/>
        </w:rPr>
        <w:t>„</w:t>
      </w:r>
      <w:r w:rsidRPr="009B6EED">
        <w:rPr>
          <w:rFonts w:ascii="Times New Roman" w:hAnsi="Times New Roman" w:cs="Times New Roman"/>
          <w:i/>
          <w:sz w:val="28"/>
          <w:szCs w:val="28"/>
        </w:rPr>
        <w:t xml:space="preserve">Cu privire la aprobarea listei </w:t>
      </w:r>
    </w:p>
    <w:p w:rsidR="00515863" w:rsidRPr="00E65F76" w:rsidRDefault="00515863" w:rsidP="00515863">
      <w:pPr>
        <w:spacing w:after="0" w:line="240" w:lineRule="auto"/>
        <w:outlineLvl w:val="0"/>
        <w:rPr>
          <w:rFonts w:ascii="Times New Roman" w:hAnsi="Times New Roman" w:cs="Times New Roman"/>
          <w:b/>
          <w:i/>
          <w:sz w:val="28"/>
          <w:szCs w:val="28"/>
        </w:rPr>
      </w:pPr>
      <w:r w:rsidRPr="009B6EED">
        <w:rPr>
          <w:rFonts w:ascii="Times New Roman" w:hAnsi="Times New Roman" w:cs="Times New Roman"/>
          <w:i/>
          <w:sz w:val="28"/>
          <w:szCs w:val="28"/>
        </w:rPr>
        <w:t>beneficiarilor de locuințe sociale</w:t>
      </w:r>
      <w:r w:rsidRPr="00E65F76">
        <w:rPr>
          <w:rFonts w:ascii="Times New Roman" w:hAnsi="Times New Roman" w:cs="Times New Roman"/>
          <w:b/>
          <w:i/>
          <w:sz w:val="28"/>
          <w:szCs w:val="28"/>
        </w:rPr>
        <w:t>”</w:t>
      </w:r>
    </w:p>
    <w:p w:rsidR="00515863" w:rsidRDefault="00515863" w:rsidP="00515863">
      <w:pPr>
        <w:spacing w:after="0" w:line="240" w:lineRule="auto"/>
        <w:rPr>
          <w:rFonts w:ascii="Times New Roman" w:hAnsi="Times New Roman" w:cs="Times New Roman"/>
          <w:b/>
          <w:i/>
          <w:sz w:val="28"/>
          <w:szCs w:val="28"/>
        </w:rPr>
      </w:pPr>
    </w:p>
    <w:p w:rsidR="00515863" w:rsidRPr="00E65F76" w:rsidRDefault="00515863" w:rsidP="00515863">
      <w:pPr>
        <w:spacing w:after="0" w:line="240" w:lineRule="auto"/>
        <w:rPr>
          <w:rFonts w:ascii="Times New Roman" w:hAnsi="Times New Roman" w:cs="Times New Roman"/>
          <w:b/>
          <w:i/>
          <w:sz w:val="28"/>
          <w:szCs w:val="28"/>
        </w:rPr>
      </w:pPr>
    </w:p>
    <w:p w:rsidR="00515863" w:rsidRPr="00E65F76" w:rsidRDefault="00515863" w:rsidP="00515863">
      <w:pPr>
        <w:spacing w:after="0" w:line="240" w:lineRule="auto"/>
        <w:jc w:val="both"/>
        <w:rPr>
          <w:rFonts w:ascii="Times New Roman" w:hAnsi="Times New Roman" w:cs="Times New Roman"/>
          <w:sz w:val="28"/>
          <w:szCs w:val="28"/>
        </w:rPr>
      </w:pPr>
      <w:r w:rsidRPr="00E65F76">
        <w:rPr>
          <w:rFonts w:ascii="Times New Roman" w:hAnsi="Times New Roman" w:cs="Times New Roman"/>
          <w:sz w:val="28"/>
          <w:szCs w:val="28"/>
        </w:rPr>
        <w:tab/>
        <w:t xml:space="preserve">În conformitate cu </w:t>
      </w:r>
      <w:proofErr w:type="spellStart"/>
      <w:r w:rsidRPr="00E65F76">
        <w:rPr>
          <w:rFonts w:ascii="Times New Roman" w:hAnsi="Times New Roman" w:cs="Times New Roman"/>
          <w:sz w:val="28"/>
          <w:szCs w:val="28"/>
        </w:rPr>
        <w:t>art</w:t>
      </w:r>
      <w:proofErr w:type="spellEnd"/>
      <w:r w:rsidRPr="00E65F76">
        <w:rPr>
          <w:rFonts w:ascii="Times New Roman" w:hAnsi="Times New Roman" w:cs="Times New Roman"/>
          <w:sz w:val="28"/>
          <w:szCs w:val="28"/>
        </w:rPr>
        <w:t xml:space="preserve"> 43 al. (1) </w:t>
      </w:r>
      <w:proofErr w:type="spellStart"/>
      <w:r w:rsidRPr="00E65F76">
        <w:rPr>
          <w:rFonts w:ascii="Times New Roman" w:hAnsi="Times New Roman" w:cs="Times New Roman"/>
          <w:sz w:val="28"/>
          <w:szCs w:val="28"/>
        </w:rPr>
        <w:t>lit</w:t>
      </w:r>
      <w:proofErr w:type="spellEnd"/>
      <w:r w:rsidRPr="00E65F76">
        <w:rPr>
          <w:rFonts w:ascii="Times New Roman" w:hAnsi="Times New Roman" w:cs="Times New Roman"/>
          <w:sz w:val="28"/>
          <w:szCs w:val="28"/>
        </w:rPr>
        <w:t xml:space="preserve"> (h), 46 al. (1) ale Legii nr. 436-XV din 28.12.2006 privi</w:t>
      </w:r>
      <w:r>
        <w:rPr>
          <w:rFonts w:ascii="Times New Roman" w:hAnsi="Times New Roman" w:cs="Times New Roman"/>
          <w:sz w:val="28"/>
          <w:szCs w:val="28"/>
        </w:rPr>
        <w:t>nd administraţia publică locală</w:t>
      </w:r>
      <w:r w:rsidRPr="00E65F76">
        <w:rPr>
          <w:rFonts w:ascii="Times New Roman" w:hAnsi="Times New Roman" w:cs="Times New Roman"/>
          <w:sz w:val="28"/>
          <w:szCs w:val="28"/>
        </w:rPr>
        <w:t xml:space="preserve">, Ordinul Ministerului Dezvoltării Regionale și Construcțiilor a R. Moldova nr. 75 din 14.05.2014, privind aprobarea Regulamentului cu privire la modul și condițiile de desfășurare a proiectului de construcție a locuințelor pentru păturile social/economic vulnerabile II, </w:t>
      </w:r>
      <w:r>
        <w:rPr>
          <w:rFonts w:ascii="Times New Roman" w:hAnsi="Times New Roman" w:cs="Times New Roman"/>
          <w:sz w:val="28"/>
          <w:szCs w:val="28"/>
        </w:rPr>
        <w:t xml:space="preserve">Regulamentul cu privire la modul de repartizare al locuințelor pentru păturile social/economic vulnerabile II, aprobat prin Decizia Consiliului raional nr. 6/15 din 16 septembrie 2016, cu modificările ulterioare, </w:t>
      </w:r>
      <w:r w:rsidRPr="00E65F76">
        <w:rPr>
          <w:rFonts w:ascii="Times New Roman" w:hAnsi="Times New Roman" w:cs="Times New Roman"/>
          <w:sz w:val="28"/>
          <w:szCs w:val="28"/>
        </w:rPr>
        <w:t xml:space="preserve">Consiliul raional, </w:t>
      </w:r>
    </w:p>
    <w:p w:rsidR="00515863" w:rsidRPr="00E65F76" w:rsidRDefault="00515863" w:rsidP="00515863">
      <w:pPr>
        <w:spacing w:after="0" w:line="240" w:lineRule="auto"/>
        <w:rPr>
          <w:rFonts w:ascii="Times New Roman" w:hAnsi="Times New Roman" w:cs="Times New Roman"/>
          <w:sz w:val="28"/>
          <w:szCs w:val="28"/>
        </w:rPr>
      </w:pPr>
    </w:p>
    <w:p w:rsidR="00515863" w:rsidRDefault="00515863" w:rsidP="00515863">
      <w:pPr>
        <w:spacing w:after="0" w:line="240" w:lineRule="auto"/>
        <w:jc w:val="center"/>
        <w:outlineLvl w:val="0"/>
        <w:rPr>
          <w:rFonts w:ascii="Times New Roman" w:hAnsi="Times New Roman" w:cs="Times New Roman"/>
          <w:b/>
          <w:sz w:val="28"/>
          <w:szCs w:val="28"/>
        </w:rPr>
      </w:pPr>
    </w:p>
    <w:p w:rsidR="00515863" w:rsidRPr="00E65F76" w:rsidRDefault="00515863" w:rsidP="00515863">
      <w:pPr>
        <w:spacing w:after="0" w:line="240" w:lineRule="auto"/>
        <w:jc w:val="center"/>
        <w:outlineLvl w:val="0"/>
        <w:rPr>
          <w:rFonts w:ascii="Times New Roman" w:hAnsi="Times New Roman" w:cs="Times New Roman"/>
          <w:sz w:val="28"/>
          <w:szCs w:val="28"/>
        </w:rPr>
      </w:pPr>
      <w:r w:rsidRPr="00E65F76">
        <w:rPr>
          <w:rFonts w:ascii="Times New Roman" w:hAnsi="Times New Roman" w:cs="Times New Roman"/>
          <w:b/>
          <w:sz w:val="28"/>
          <w:szCs w:val="28"/>
        </w:rPr>
        <w:t>Decide</w:t>
      </w:r>
      <w:r w:rsidRPr="00E65F76">
        <w:rPr>
          <w:rFonts w:ascii="Times New Roman" w:hAnsi="Times New Roman" w:cs="Times New Roman"/>
          <w:sz w:val="28"/>
          <w:szCs w:val="28"/>
        </w:rPr>
        <w:t>:</w:t>
      </w:r>
    </w:p>
    <w:p w:rsidR="00515863" w:rsidRPr="00E65F76" w:rsidRDefault="00515863" w:rsidP="00515863">
      <w:pPr>
        <w:spacing w:after="0" w:line="240" w:lineRule="auto"/>
        <w:jc w:val="center"/>
        <w:outlineLvl w:val="0"/>
        <w:rPr>
          <w:rFonts w:ascii="Times New Roman" w:hAnsi="Times New Roman" w:cs="Times New Roman"/>
          <w:sz w:val="28"/>
          <w:szCs w:val="28"/>
        </w:rPr>
      </w:pPr>
    </w:p>
    <w:p w:rsidR="00515863" w:rsidRDefault="00515863" w:rsidP="00515863">
      <w:pPr>
        <w:pStyle w:val="Listparagraf"/>
        <w:numPr>
          <w:ilvl w:val="0"/>
          <w:numId w:val="1"/>
        </w:numPr>
        <w:spacing w:after="0" w:line="240" w:lineRule="auto"/>
        <w:jc w:val="both"/>
        <w:outlineLvl w:val="0"/>
        <w:rPr>
          <w:rFonts w:ascii="Times New Roman" w:hAnsi="Times New Roman" w:cs="Times New Roman"/>
          <w:sz w:val="28"/>
          <w:szCs w:val="28"/>
        </w:rPr>
      </w:pPr>
      <w:r w:rsidRPr="00E65F76">
        <w:rPr>
          <w:rFonts w:ascii="Times New Roman" w:hAnsi="Times New Roman" w:cs="Times New Roman"/>
          <w:sz w:val="28"/>
          <w:szCs w:val="28"/>
        </w:rPr>
        <w:t xml:space="preserve">Se aprobă lista  beneficiarilor de locuințe sociale, conform anexei </w:t>
      </w:r>
      <w:r>
        <w:rPr>
          <w:rFonts w:ascii="Times New Roman" w:hAnsi="Times New Roman" w:cs="Times New Roman"/>
          <w:sz w:val="28"/>
          <w:szCs w:val="28"/>
        </w:rPr>
        <w:t>-</w:t>
      </w:r>
      <w:r w:rsidRPr="00E65F76">
        <w:rPr>
          <w:rFonts w:ascii="Times New Roman" w:hAnsi="Times New Roman" w:cs="Times New Roman"/>
          <w:sz w:val="28"/>
          <w:szCs w:val="28"/>
        </w:rPr>
        <w:t xml:space="preserve"> </w:t>
      </w:r>
      <w:r>
        <w:rPr>
          <w:rFonts w:ascii="Times New Roman" w:hAnsi="Times New Roman" w:cs="Times New Roman"/>
          <w:sz w:val="28"/>
          <w:szCs w:val="28"/>
        </w:rPr>
        <w:t>1</w:t>
      </w:r>
      <w:r w:rsidRPr="00E65F76">
        <w:rPr>
          <w:rFonts w:ascii="Times New Roman" w:hAnsi="Times New Roman" w:cs="Times New Roman"/>
          <w:sz w:val="28"/>
          <w:szCs w:val="28"/>
        </w:rPr>
        <w:t xml:space="preserve"> (</w:t>
      </w:r>
      <w:r>
        <w:rPr>
          <w:rFonts w:ascii="Times New Roman" w:hAnsi="Times New Roman" w:cs="Times New Roman"/>
          <w:i/>
          <w:sz w:val="28"/>
          <w:szCs w:val="28"/>
        </w:rPr>
        <w:t>una</w:t>
      </w:r>
      <w:r>
        <w:rPr>
          <w:rFonts w:ascii="Times New Roman" w:hAnsi="Times New Roman" w:cs="Times New Roman"/>
          <w:sz w:val="28"/>
          <w:szCs w:val="28"/>
        </w:rPr>
        <w:t>) filă</w:t>
      </w:r>
      <w:r w:rsidRPr="00E65F76">
        <w:rPr>
          <w:rFonts w:ascii="Times New Roman" w:hAnsi="Times New Roman" w:cs="Times New Roman"/>
          <w:sz w:val="28"/>
          <w:szCs w:val="28"/>
        </w:rPr>
        <w:t>.</w:t>
      </w:r>
    </w:p>
    <w:p w:rsidR="00515863" w:rsidRPr="00E65F76" w:rsidRDefault="00515863" w:rsidP="00515863">
      <w:pPr>
        <w:pStyle w:val="Listparagraf"/>
        <w:numPr>
          <w:ilvl w:val="0"/>
          <w:numId w:val="1"/>
        </w:numPr>
        <w:spacing w:after="0" w:line="240" w:lineRule="auto"/>
        <w:jc w:val="both"/>
        <w:outlineLvl w:val="0"/>
        <w:rPr>
          <w:rFonts w:ascii="Times New Roman" w:hAnsi="Times New Roman" w:cs="Times New Roman"/>
          <w:sz w:val="28"/>
          <w:szCs w:val="28"/>
        </w:rPr>
      </w:pPr>
      <w:r w:rsidRPr="00E65F76">
        <w:rPr>
          <w:rFonts w:ascii="Times New Roman" w:hAnsi="Times New Roman" w:cs="Times New Roman"/>
          <w:sz w:val="28"/>
          <w:szCs w:val="28"/>
        </w:rPr>
        <w:t xml:space="preserve">Controlul executării prezentei decizii se atribuie președintelui raionului, dlui </w:t>
      </w:r>
      <w:r w:rsidR="00313E41">
        <w:rPr>
          <w:rFonts w:ascii="Times New Roman" w:hAnsi="Times New Roman" w:cs="Times New Roman"/>
          <w:sz w:val="28"/>
          <w:szCs w:val="28"/>
        </w:rPr>
        <w:t>Vasile Mărcuță</w:t>
      </w:r>
      <w:r w:rsidRPr="00E65F76">
        <w:rPr>
          <w:rFonts w:ascii="Times New Roman" w:hAnsi="Times New Roman" w:cs="Times New Roman"/>
          <w:sz w:val="28"/>
          <w:szCs w:val="28"/>
        </w:rPr>
        <w:t>.</w:t>
      </w:r>
    </w:p>
    <w:p w:rsidR="00515863" w:rsidRPr="00E65F76" w:rsidRDefault="00515863" w:rsidP="00515863">
      <w:pPr>
        <w:spacing w:after="0" w:line="240" w:lineRule="auto"/>
        <w:rPr>
          <w:rFonts w:ascii="Times New Roman" w:hAnsi="Times New Roman" w:cs="Times New Roman"/>
          <w:b/>
          <w:sz w:val="28"/>
          <w:szCs w:val="28"/>
        </w:rPr>
      </w:pPr>
    </w:p>
    <w:p w:rsidR="00515863" w:rsidRDefault="00515863" w:rsidP="00515863">
      <w:pPr>
        <w:spacing w:after="0" w:line="240" w:lineRule="auto"/>
        <w:rPr>
          <w:rFonts w:ascii="Times New Roman" w:hAnsi="Times New Roman" w:cs="Times New Roman"/>
          <w:b/>
          <w:sz w:val="28"/>
          <w:szCs w:val="28"/>
        </w:rPr>
      </w:pPr>
    </w:p>
    <w:p w:rsidR="00515863" w:rsidRDefault="00515863" w:rsidP="00515863">
      <w:pPr>
        <w:spacing w:after="0" w:line="240" w:lineRule="auto"/>
        <w:rPr>
          <w:rFonts w:ascii="Times New Roman" w:hAnsi="Times New Roman" w:cs="Times New Roman"/>
          <w:b/>
          <w:sz w:val="28"/>
          <w:szCs w:val="28"/>
        </w:rPr>
      </w:pPr>
    </w:p>
    <w:p w:rsidR="00515863" w:rsidRPr="00E65F76" w:rsidRDefault="00515863" w:rsidP="00515863">
      <w:pPr>
        <w:spacing w:after="0" w:line="240" w:lineRule="auto"/>
        <w:rPr>
          <w:rFonts w:ascii="Times New Roman" w:hAnsi="Times New Roman" w:cs="Times New Roman"/>
          <w:b/>
          <w:sz w:val="28"/>
          <w:szCs w:val="28"/>
        </w:rPr>
      </w:pPr>
      <w:r w:rsidRPr="00E65F76">
        <w:rPr>
          <w:rFonts w:ascii="Times New Roman" w:hAnsi="Times New Roman" w:cs="Times New Roman"/>
          <w:b/>
          <w:sz w:val="28"/>
          <w:szCs w:val="28"/>
        </w:rPr>
        <w:t xml:space="preserve">Președintele ședinței </w:t>
      </w:r>
    </w:p>
    <w:p w:rsidR="00515863" w:rsidRPr="00E65F76" w:rsidRDefault="00515863" w:rsidP="00515863">
      <w:pPr>
        <w:spacing w:after="0" w:line="240" w:lineRule="auto"/>
        <w:rPr>
          <w:rFonts w:ascii="Times New Roman" w:hAnsi="Times New Roman" w:cs="Times New Roman"/>
          <w:b/>
          <w:sz w:val="28"/>
          <w:szCs w:val="28"/>
        </w:rPr>
      </w:pPr>
      <w:r w:rsidRPr="00E65F76">
        <w:rPr>
          <w:rFonts w:ascii="Times New Roman" w:hAnsi="Times New Roman" w:cs="Times New Roman"/>
          <w:b/>
          <w:sz w:val="28"/>
          <w:szCs w:val="28"/>
        </w:rPr>
        <w:t>Consiliului raional</w:t>
      </w:r>
      <w:r>
        <w:rPr>
          <w:rFonts w:ascii="Times New Roman" w:hAnsi="Times New Roman" w:cs="Times New Roman"/>
          <w:b/>
          <w:sz w:val="28"/>
          <w:szCs w:val="28"/>
        </w:rPr>
        <w:tab/>
      </w:r>
      <w:r w:rsidR="000823A9">
        <w:rPr>
          <w:rFonts w:ascii="Times New Roman" w:hAnsi="Times New Roman" w:cs="Times New Roman"/>
          <w:b/>
          <w:sz w:val="28"/>
          <w:szCs w:val="28"/>
        </w:rPr>
        <w:tab/>
      </w:r>
      <w:r w:rsidR="000823A9">
        <w:rPr>
          <w:rFonts w:ascii="Times New Roman" w:hAnsi="Times New Roman" w:cs="Times New Roman"/>
          <w:b/>
          <w:sz w:val="28"/>
          <w:szCs w:val="28"/>
        </w:rPr>
        <w:tab/>
      </w:r>
      <w:r w:rsidR="000823A9">
        <w:rPr>
          <w:rFonts w:ascii="Times New Roman" w:hAnsi="Times New Roman" w:cs="Times New Roman"/>
          <w:b/>
          <w:sz w:val="28"/>
          <w:szCs w:val="28"/>
        </w:rPr>
        <w:tab/>
      </w:r>
      <w:r w:rsidR="000823A9">
        <w:rPr>
          <w:rFonts w:ascii="Times New Roman" w:hAnsi="Times New Roman" w:cs="Times New Roman"/>
          <w:b/>
          <w:sz w:val="28"/>
          <w:szCs w:val="28"/>
        </w:rPr>
        <w:tab/>
      </w:r>
      <w:r w:rsidR="000823A9">
        <w:rPr>
          <w:rFonts w:ascii="Times New Roman" w:hAnsi="Times New Roman" w:cs="Times New Roman"/>
          <w:b/>
          <w:sz w:val="28"/>
          <w:szCs w:val="28"/>
        </w:rPr>
        <w:tab/>
      </w:r>
      <w:r w:rsidR="000823A9">
        <w:rPr>
          <w:rFonts w:ascii="Times New Roman" w:hAnsi="Times New Roman" w:cs="Times New Roman"/>
          <w:b/>
          <w:sz w:val="28"/>
          <w:szCs w:val="28"/>
        </w:rPr>
        <w:tab/>
      </w:r>
      <w:r w:rsidR="00D9260B">
        <w:rPr>
          <w:rFonts w:ascii="Times New Roman" w:hAnsi="Times New Roman" w:cs="Times New Roman"/>
          <w:b/>
          <w:sz w:val="28"/>
          <w:szCs w:val="28"/>
        </w:rPr>
        <w:tab/>
      </w:r>
      <w:r w:rsidR="00D9260B">
        <w:rPr>
          <w:rFonts w:ascii="Times New Roman" w:hAnsi="Times New Roman" w:cs="Times New Roman"/>
          <w:b/>
          <w:sz w:val="28"/>
          <w:szCs w:val="28"/>
        </w:rPr>
        <w:tab/>
      </w:r>
      <w:r w:rsidR="00D9260B">
        <w:rPr>
          <w:rFonts w:ascii="Times New Roman" w:hAnsi="Times New Roman" w:cs="Times New Roman"/>
          <w:b/>
          <w:sz w:val="28"/>
          <w:szCs w:val="28"/>
        </w:rPr>
        <w:tab/>
      </w:r>
      <w:r w:rsidR="00D9260B">
        <w:rPr>
          <w:rFonts w:ascii="Times New Roman" w:hAnsi="Times New Roman" w:cs="Times New Roman"/>
          <w:b/>
          <w:sz w:val="28"/>
          <w:szCs w:val="28"/>
        </w:rPr>
        <w:tab/>
      </w:r>
      <w:r w:rsidR="00D9260B">
        <w:rPr>
          <w:rFonts w:ascii="Times New Roman" w:hAnsi="Times New Roman" w:cs="Times New Roman"/>
          <w:b/>
          <w:sz w:val="28"/>
          <w:szCs w:val="28"/>
        </w:rPr>
        <w:tab/>
      </w:r>
      <w:r w:rsidR="00D9260B">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515863" w:rsidRPr="00E65F76" w:rsidRDefault="00515863" w:rsidP="00515863">
      <w:pPr>
        <w:spacing w:after="0" w:line="240" w:lineRule="auto"/>
        <w:rPr>
          <w:rFonts w:ascii="Times New Roman" w:hAnsi="Times New Roman" w:cs="Times New Roman"/>
          <w:b/>
          <w:sz w:val="28"/>
          <w:szCs w:val="28"/>
        </w:rPr>
      </w:pPr>
      <w:r w:rsidRPr="00E65F76">
        <w:rPr>
          <w:rFonts w:ascii="Times New Roman" w:hAnsi="Times New Roman" w:cs="Times New Roman"/>
          <w:b/>
          <w:sz w:val="28"/>
          <w:szCs w:val="28"/>
        </w:rPr>
        <w:t>Secretar</w:t>
      </w:r>
      <w:r w:rsidR="00EF74CC">
        <w:rPr>
          <w:rFonts w:ascii="Times New Roman" w:hAnsi="Times New Roman" w:cs="Times New Roman"/>
          <w:b/>
          <w:sz w:val="28"/>
          <w:szCs w:val="28"/>
        </w:rPr>
        <w:t xml:space="preserve"> al</w:t>
      </w:r>
    </w:p>
    <w:p w:rsidR="00515863" w:rsidRDefault="00515863" w:rsidP="00515863">
      <w:pPr>
        <w:spacing w:after="0" w:line="240" w:lineRule="auto"/>
        <w:rPr>
          <w:rFonts w:ascii="Times New Roman" w:hAnsi="Times New Roman" w:cs="Times New Roman"/>
          <w:b/>
          <w:sz w:val="28"/>
          <w:szCs w:val="28"/>
        </w:rPr>
      </w:pPr>
      <w:r w:rsidRPr="00E65F76">
        <w:rPr>
          <w:rFonts w:ascii="Times New Roman" w:hAnsi="Times New Roman" w:cs="Times New Roman"/>
          <w:b/>
          <w:sz w:val="28"/>
          <w:szCs w:val="28"/>
        </w:rPr>
        <w:t>al Consiliului raional</w:t>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proofErr w:type="spellStart"/>
      <w:r w:rsidR="00EF74CC">
        <w:rPr>
          <w:rFonts w:ascii="Times New Roman" w:hAnsi="Times New Roman" w:cs="Times New Roman"/>
          <w:b/>
          <w:sz w:val="28"/>
          <w:szCs w:val="28"/>
        </w:rPr>
        <w:t>Olesea</w:t>
      </w:r>
      <w:proofErr w:type="spellEnd"/>
      <w:r w:rsidR="00EF74CC">
        <w:rPr>
          <w:rFonts w:ascii="Times New Roman" w:hAnsi="Times New Roman" w:cs="Times New Roman"/>
          <w:b/>
          <w:sz w:val="28"/>
          <w:szCs w:val="28"/>
        </w:rPr>
        <w:t xml:space="preserve"> </w:t>
      </w:r>
      <w:proofErr w:type="spellStart"/>
      <w:r w:rsidR="00EF74CC">
        <w:rPr>
          <w:rFonts w:ascii="Times New Roman" w:hAnsi="Times New Roman" w:cs="Times New Roman"/>
          <w:b/>
          <w:sz w:val="28"/>
          <w:szCs w:val="28"/>
        </w:rPr>
        <w:t>Beschieru</w:t>
      </w:r>
      <w:proofErr w:type="spellEnd"/>
    </w:p>
    <w:p w:rsidR="00EF74CC" w:rsidRDefault="00EF74CC" w:rsidP="00515863">
      <w:pPr>
        <w:spacing w:after="0" w:line="240" w:lineRule="auto"/>
        <w:rPr>
          <w:rFonts w:ascii="Times New Roman" w:hAnsi="Times New Roman" w:cs="Times New Roman"/>
          <w:b/>
          <w:sz w:val="28"/>
          <w:szCs w:val="28"/>
        </w:rPr>
      </w:pPr>
    </w:p>
    <w:p w:rsidR="00EF74CC" w:rsidRDefault="00EF74CC" w:rsidP="00515863">
      <w:pPr>
        <w:spacing w:after="0" w:line="240" w:lineRule="auto"/>
        <w:rPr>
          <w:rFonts w:ascii="Times New Roman" w:hAnsi="Times New Roman" w:cs="Times New Roman"/>
          <w:b/>
          <w:sz w:val="28"/>
          <w:szCs w:val="28"/>
        </w:rPr>
      </w:pPr>
      <w:r>
        <w:rPr>
          <w:rFonts w:ascii="Times New Roman" w:hAnsi="Times New Roman" w:cs="Times New Roman"/>
          <w:b/>
          <w:sz w:val="28"/>
          <w:szCs w:val="28"/>
        </w:rPr>
        <w:t>Contrasemnat</w:t>
      </w:r>
    </w:p>
    <w:p w:rsidR="00EF74CC" w:rsidRDefault="00EF74CC" w:rsidP="00515863">
      <w:pPr>
        <w:spacing w:after="0" w:line="240" w:lineRule="auto"/>
        <w:rPr>
          <w:rFonts w:ascii="Times New Roman" w:hAnsi="Times New Roman" w:cs="Times New Roman"/>
          <w:b/>
          <w:sz w:val="28"/>
          <w:szCs w:val="28"/>
        </w:rPr>
      </w:pPr>
      <w:r>
        <w:rPr>
          <w:rFonts w:ascii="Times New Roman" w:hAnsi="Times New Roman" w:cs="Times New Roman"/>
          <w:b/>
          <w:sz w:val="28"/>
          <w:szCs w:val="28"/>
        </w:rPr>
        <w:t>Șef Serviciu juridic</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Sergiu Zmeu</w:t>
      </w:r>
    </w:p>
    <w:p w:rsidR="00F145BA" w:rsidRDefault="00F145BA" w:rsidP="00515863">
      <w:pPr>
        <w:spacing w:after="0" w:line="240" w:lineRule="auto"/>
        <w:rPr>
          <w:rFonts w:ascii="Times New Roman" w:hAnsi="Times New Roman" w:cs="Times New Roman"/>
          <w:b/>
          <w:sz w:val="28"/>
          <w:szCs w:val="28"/>
        </w:rPr>
      </w:pPr>
    </w:p>
    <w:p w:rsidR="00F145BA" w:rsidRDefault="00F145BA" w:rsidP="00515863">
      <w:pPr>
        <w:spacing w:after="0" w:line="240" w:lineRule="auto"/>
        <w:rPr>
          <w:rFonts w:ascii="Times New Roman" w:hAnsi="Times New Roman" w:cs="Times New Roman"/>
          <w:b/>
          <w:sz w:val="28"/>
          <w:szCs w:val="28"/>
        </w:rPr>
      </w:pPr>
    </w:p>
    <w:p w:rsidR="00015BDE" w:rsidRDefault="00015BDE" w:rsidP="00515863">
      <w:pPr>
        <w:spacing w:after="0" w:line="240" w:lineRule="auto"/>
        <w:rPr>
          <w:rFonts w:ascii="Times New Roman" w:hAnsi="Times New Roman" w:cs="Times New Roman"/>
          <w:b/>
          <w:sz w:val="28"/>
          <w:szCs w:val="28"/>
        </w:rPr>
      </w:pPr>
    </w:p>
    <w:p w:rsidR="00015BDE" w:rsidRDefault="00015BDE" w:rsidP="00515863">
      <w:pPr>
        <w:spacing w:after="0" w:line="240" w:lineRule="auto"/>
        <w:rPr>
          <w:rFonts w:ascii="Times New Roman" w:hAnsi="Times New Roman" w:cs="Times New Roman"/>
          <w:b/>
          <w:sz w:val="28"/>
          <w:szCs w:val="28"/>
        </w:rPr>
      </w:pPr>
    </w:p>
    <w:p w:rsidR="00015BDE" w:rsidRDefault="00015BDE" w:rsidP="00515863">
      <w:pPr>
        <w:spacing w:after="0" w:line="240" w:lineRule="auto"/>
        <w:rPr>
          <w:rFonts w:ascii="Times New Roman" w:hAnsi="Times New Roman" w:cs="Times New Roman"/>
          <w:b/>
          <w:sz w:val="28"/>
          <w:szCs w:val="28"/>
        </w:rPr>
      </w:pPr>
    </w:p>
    <w:p w:rsidR="00015BDE" w:rsidRDefault="00015BDE" w:rsidP="00515863">
      <w:pPr>
        <w:spacing w:after="0" w:line="240" w:lineRule="auto"/>
        <w:rPr>
          <w:rFonts w:ascii="Times New Roman" w:hAnsi="Times New Roman" w:cs="Times New Roman"/>
          <w:b/>
          <w:sz w:val="28"/>
          <w:szCs w:val="28"/>
        </w:rPr>
      </w:pPr>
    </w:p>
    <w:p w:rsidR="00015BDE" w:rsidRDefault="00015BDE" w:rsidP="00015BDE">
      <w:pPr>
        <w:spacing w:after="0"/>
        <w:jc w:val="both"/>
        <w:rPr>
          <w:rFonts w:ascii="Times New Roman" w:hAnsi="Times New Roman"/>
          <w:b/>
          <w:sz w:val="28"/>
          <w:szCs w:val="28"/>
        </w:rPr>
      </w:pPr>
    </w:p>
    <w:p w:rsidR="00015BDE" w:rsidRPr="00CF680C" w:rsidRDefault="00015BDE" w:rsidP="00015BDE">
      <w:pPr>
        <w:rPr>
          <w:rFonts w:ascii="Times New Roman" w:hAnsi="Times New Roman" w:cs="Times New Roman"/>
          <w:sz w:val="28"/>
          <w:szCs w:val="28"/>
        </w:rPr>
      </w:pPr>
      <w:r w:rsidRPr="00BE4AF7">
        <w:rPr>
          <w:rFonts w:ascii="Times New Roman" w:hAnsi="Times New Roman"/>
          <w:b/>
          <w:i/>
          <w:sz w:val="28"/>
          <w:szCs w:val="28"/>
        </w:rPr>
        <w:lastRenderedPageBreak/>
        <w:t xml:space="preserve">                 </w:t>
      </w:r>
      <w:r w:rsidRPr="00CF680C">
        <w:rPr>
          <w:rFonts w:ascii="Times New Roman" w:hAnsi="Times New Roman" w:cs="Times New Roman"/>
          <w:b/>
          <w:sz w:val="28"/>
          <w:szCs w:val="28"/>
        </w:rPr>
        <w:t>Proiectul deciziei date</w:t>
      </w:r>
      <w:r w:rsidRPr="00CF680C">
        <w:rPr>
          <w:rFonts w:ascii="Times New Roman" w:hAnsi="Times New Roman" w:cs="Times New Roman"/>
          <w:sz w:val="28"/>
          <w:szCs w:val="28"/>
        </w:rPr>
        <w:t xml:space="preserve"> a fost elaborat la propunerea Președintelui raionului Vasile Mărcuță și întocmit de </w:t>
      </w:r>
      <w:r>
        <w:rPr>
          <w:rFonts w:ascii="Times New Roman" w:hAnsi="Times New Roman" w:cs="Times New Roman"/>
          <w:sz w:val="28"/>
          <w:szCs w:val="28"/>
        </w:rPr>
        <w:t xml:space="preserve">Tatiana Drumea, șef interimar Secția administrație publică, </w:t>
      </w:r>
      <w:r w:rsidRPr="00CF680C">
        <w:rPr>
          <w:rFonts w:ascii="Times New Roman" w:hAnsi="Times New Roman" w:cs="Times New Roman"/>
          <w:sz w:val="28"/>
          <w:szCs w:val="28"/>
        </w:rPr>
        <w:t>persoana ce înaintează problema vizată.</w:t>
      </w:r>
    </w:p>
    <w:p w:rsidR="00015BDE" w:rsidRPr="00CF680C" w:rsidRDefault="00015BDE" w:rsidP="00015BDE">
      <w:pPr>
        <w:rPr>
          <w:rFonts w:ascii="Times New Roman" w:hAnsi="Times New Roman" w:cs="Times New Roman"/>
          <w:sz w:val="28"/>
          <w:szCs w:val="28"/>
        </w:rPr>
      </w:pPr>
    </w:p>
    <w:p w:rsidR="00015BDE" w:rsidRPr="00CF680C" w:rsidRDefault="00015BDE" w:rsidP="00015BDE">
      <w:pPr>
        <w:rPr>
          <w:rFonts w:ascii="Times New Roman" w:hAnsi="Times New Roman" w:cs="Times New Roman"/>
          <w:sz w:val="28"/>
          <w:szCs w:val="28"/>
        </w:rPr>
      </w:pPr>
      <w:r w:rsidRPr="00CF680C">
        <w:rPr>
          <w:rFonts w:ascii="Times New Roman" w:hAnsi="Times New Roman" w:cs="Times New Roman"/>
          <w:sz w:val="28"/>
          <w:szCs w:val="28"/>
        </w:rPr>
        <w:t xml:space="preserve">                                                                      </w:t>
      </w:r>
      <w:r>
        <w:rPr>
          <w:rFonts w:ascii="Times New Roman" w:hAnsi="Times New Roman" w:cs="Times New Roman"/>
          <w:sz w:val="28"/>
          <w:szCs w:val="28"/>
        </w:rPr>
        <w:t xml:space="preserve">    _________________</w:t>
      </w:r>
    </w:p>
    <w:p w:rsidR="00015BDE" w:rsidRPr="00CF680C" w:rsidRDefault="00015BDE" w:rsidP="00766184">
      <w:pPr>
        <w:jc w:val="center"/>
        <w:rPr>
          <w:rFonts w:ascii="Times New Roman" w:hAnsi="Times New Roman" w:cs="Times New Roman"/>
          <w:b/>
          <w:sz w:val="28"/>
          <w:szCs w:val="28"/>
        </w:rPr>
      </w:pPr>
      <w:r w:rsidRPr="00CF680C">
        <w:rPr>
          <w:rFonts w:ascii="Times New Roman" w:hAnsi="Times New Roman" w:cs="Times New Roman"/>
          <w:b/>
          <w:sz w:val="28"/>
          <w:szCs w:val="28"/>
        </w:rPr>
        <w:t>Aviz</w:t>
      </w:r>
    </w:p>
    <w:p w:rsidR="00766184" w:rsidRPr="009B6EED" w:rsidRDefault="00015BDE" w:rsidP="00766184">
      <w:pPr>
        <w:spacing w:after="0" w:line="240" w:lineRule="auto"/>
        <w:jc w:val="center"/>
        <w:outlineLvl w:val="0"/>
        <w:rPr>
          <w:rFonts w:ascii="Times New Roman" w:hAnsi="Times New Roman" w:cs="Times New Roman"/>
          <w:i/>
          <w:sz w:val="28"/>
          <w:szCs w:val="28"/>
        </w:rPr>
      </w:pPr>
      <w:r w:rsidRPr="00CF680C">
        <w:rPr>
          <w:rFonts w:ascii="Times New Roman" w:hAnsi="Times New Roman" w:cs="Times New Roman"/>
          <w:sz w:val="28"/>
          <w:szCs w:val="28"/>
        </w:rPr>
        <w:t xml:space="preserve">asupra proiectului de decizie </w:t>
      </w:r>
      <w:r w:rsidRPr="00CF680C">
        <w:rPr>
          <w:rFonts w:ascii="Times New Roman" w:hAnsi="Times New Roman" w:cs="Times New Roman"/>
          <w:b/>
          <w:sz w:val="28"/>
          <w:szCs w:val="28"/>
        </w:rPr>
        <w:t>,,</w:t>
      </w:r>
      <w:r w:rsidR="00766184" w:rsidRPr="00766184">
        <w:rPr>
          <w:rFonts w:ascii="Times New Roman" w:hAnsi="Times New Roman" w:cs="Times New Roman"/>
          <w:i/>
          <w:sz w:val="28"/>
          <w:szCs w:val="28"/>
        </w:rPr>
        <w:t xml:space="preserve"> </w:t>
      </w:r>
      <w:r w:rsidR="00766184" w:rsidRPr="009B6EED">
        <w:rPr>
          <w:rFonts w:ascii="Times New Roman" w:hAnsi="Times New Roman" w:cs="Times New Roman"/>
          <w:i/>
          <w:sz w:val="28"/>
          <w:szCs w:val="28"/>
        </w:rPr>
        <w:t>Cu privire la aprobarea listei</w:t>
      </w:r>
    </w:p>
    <w:p w:rsidR="00015BDE" w:rsidRPr="00024E43" w:rsidRDefault="00766184" w:rsidP="00766184">
      <w:pPr>
        <w:spacing w:after="0"/>
        <w:jc w:val="center"/>
        <w:rPr>
          <w:rFonts w:ascii="Times New Roman" w:hAnsi="Times New Roman"/>
          <w:b/>
          <w:i/>
          <w:sz w:val="28"/>
          <w:szCs w:val="28"/>
        </w:rPr>
      </w:pPr>
      <w:r w:rsidRPr="009B6EED">
        <w:rPr>
          <w:rFonts w:ascii="Times New Roman" w:hAnsi="Times New Roman" w:cs="Times New Roman"/>
          <w:i/>
          <w:sz w:val="28"/>
          <w:szCs w:val="28"/>
        </w:rPr>
        <w:t>beneficiarilor de locuințe sociale</w:t>
      </w:r>
      <w:r w:rsidR="00015BDE">
        <w:rPr>
          <w:rFonts w:ascii="Times New Roman" w:hAnsi="Times New Roman" w:cs="Times New Roman"/>
          <w:b/>
          <w:sz w:val="28"/>
          <w:szCs w:val="28"/>
        </w:rPr>
        <w:t>”</w:t>
      </w:r>
    </w:p>
    <w:p w:rsidR="00015BDE" w:rsidRPr="00CF680C" w:rsidRDefault="00015BDE" w:rsidP="00015BDE">
      <w:pPr>
        <w:rPr>
          <w:rFonts w:ascii="Times New Roman" w:hAnsi="Times New Roman" w:cs="Times New Roman"/>
          <w:sz w:val="28"/>
          <w:szCs w:val="28"/>
        </w:rPr>
      </w:pPr>
    </w:p>
    <w:p w:rsidR="00015BDE" w:rsidRPr="00CF680C" w:rsidRDefault="00015BDE" w:rsidP="00015BDE">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 xml:space="preserve">Serviciul juridic a examinat proiectul de decizie propus spre examinare în ședința Consiliului raional pentru data de  </w:t>
      </w:r>
      <w:r w:rsidR="00EF74CC">
        <w:rPr>
          <w:rFonts w:ascii="Times New Roman" w:hAnsi="Times New Roman" w:cs="Times New Roman"/>
          <w:sz w:val="28"/>
          <w:szCs w:val="28"/>
        </w:rPr>
        <w:t>17</w:t>
      </w:r>
      <w:r w:rsidRPr="00CF680C">
        <w:rPr>
          <w:rFonts w:ascii="Times New Roman" w:hAnsi="Times New Roman" w:cs="Times New Roman"/>
          <w:sz w:val="28"/>
          <w:szCs w:val="28"/>
        </w:rPr>
        <w:t xml:space="preserve">  </w:t>
      </w:r>
      <w:r w:rsidR="00EF74CC">
        <w:rPr>
          <w:rFonts w:ascii="Times New Roman" w:hAnsi="Times New Roman" w:cs="Times New Roman"/>
          <w:sz w:val="28"/>
          <w:szCs w:val="28"/>
        </w:rPr>
        <w:t>decembrie</w:t>
      </w:r>
      <w:r w:rsidRPr="00CF680C">
        <w:rPr>
          <w:rFonts w:ascii="Times New Roman" w:hAnsi="Times New Roman" w:cs="Times New Roman"/>
          <w:sz w:val="28"/>
          <w:szCs w:val="28"/>
        </w:rPr>
        <w:t xml:space="preserve"> curent.</w:t>
      </w:r>
    </w:p>
    <w:p w:rsidR="00015BDE" w:rsidRPr="00CF680C" w:rsidRDefault="00015BDE" w:rsidP="00015BDE">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 xml:space="preserve">Proiectul dat are caracter public, obligatoriu, general și impersonal, cu efect juridic ce permite integrarea organică în cadrul normativ în vigoare, </w:t>
      </w:r>
      <w:proofErr w:type="spellStart"/>
      <w:r w:rsidRPr="00CF680C">
        <w:rPr>
          <w:rFonts w:ascii="Times New Roman" w:hAnsi="Times New Roman" w:cs="Times New Roman"/>
          <w:sz w:val="28"/>
          <w:szCs w:val="28"/>
        </w:rPr>
        <w:t>evitîndu</w:t>
      </w:r>
      <w:proofErr w:type="spellEnd"/>
      <w:r w:rsidRPr="00CF680C">
        <w:rPr>
          <w:rFonts w:ascii="Times New Roman" w:hAnsi="Times New Roman" w:cs="Times New Roman"/>
          <w:sz w:val="28"/>
          <w:szCs w:val="28"/>
        </w:rPr>
        <w:t>-se formulări și termeni ce ar permite o interpretare cu sens ambiguu și neuniformă.</w:t>
      </w:r>
    </w:p>
    <w:p w:rsidR="00015BDE" w:rsidRPr="00CF680C" w:rsidRDefault="00015BDE" w:rsidP="00015BDE">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Proiectul deciziei date este corelat cu prevederile actelor normative de nivel superior și de același nivel cu care se află în conexiune, referindu-se exclusiv la subiectul vizat.</w:t>
      </w:r>
    </w:p>
    <w:p w:rsidR="00015BDE" w:rsidRPr="00CF680C" w:rsidRDefault="00015BDE" w:rsidP="00015BDE">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015BDE" w:rsidRPr="00CF680C" w:rsidRDefault="00015BDE" w:rsidP="00015BDE">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r>
      <w:proofErr w:type="spellStart"/>
      <w:r w:rsidRPr="00CF680C">
        <w:rPr>
          <w:rFonts w:ascii="Times New Roman" w:hAnsi="Times New Roman" w:cs="Times New Roman"/>
          <w:sz w:val="28"/>
          <w:szCs w:val="28"/>
        </w:rPr>
        <w:t>Avînd</w:t>
      </w:r>
      <w:proofErr w:type="spellEnd"/>
      <w:r w:rsidRPr="00CF680C">
        <w:rPr>
          <w:rFonts w:ascii="Times New Roman" w:hAnsi="Times New Roman" w:cs="Times New Roman"/>
          <w:sz w:val="28"/>
          <w:szCs w:val="28"/>
        </w:rPr>
        <w:t xml:space="preserve"> în vedere cele expuse supra, Serviciul juridic susține conceptual proiectul deciziei</w:t>
      </w:r>
      <w:r>
        <w:rPr>
          <w:rFonts w:ascii="Times New Roman" w:hAnsi="Times New Roman" w:cs="Times New Roman"/>
          <w:sz w:val="28"/>
          <w:szCs w:val="28"/>
        </w:rPr>
        <w:t xml:space="preserve"> înaintat în formularea propusă.</w:t>
      </w:r>
    </w:p>
    <w:p w:rsidR="00015BDE" w:rsidRPr="00CF680C" w:rsidRDefault="00015BDE" w:rsidP="00015BDE">
      <w:pPr>
        <w:rPr>
          <w:rFonts w:ascii="Times New Roman" w:hAnsi="Times New Roman" w:cs="Times New Roman"/>
          <w:sz w:val="28"/>
          <w:szCs w:val="28"/>
        </w:rPr>
      </w:pPr>
    </w:p>
    <w:p w:rsidR="00015BDE" w:rsidRPr="00CF680C" w:rsidRDefault="00015BDE" w:rsidP="00015BDE">
      <w:pPr>
        <w:rPr>
          <w:rFonts w:ascii="Times New Roman" w:hAnsi="Times New Roman" w:cs="Times New Roman"/>
          <w:sz w:val="28"/>
          <w:szCs w:val="28"/>
        </w:rPr>
      </w:pPr>
    </w:p>
    <w:p w:rsidR="00015BDE" w:rsidRDefault="00015BDE" w:rsidP="00015BDE">
      <w:pPr>
        <w:rPr>
          <w:rFonts w:ascii="Times New Roman" w:hAnsi="Times New Roman"/>
          <w:b/>
          <w:i/>
          <w:sz w:val="28"/>
          <w:szCs w:val="28"/>
        </w:rPr>
      </w:pPr>
      <w:r w:rsidRPr="00CF680C">
        <w:rPr>
          <w:rFonts w:ascii="Times New Roman" w:hAnsi="Times New Roman" w:cs="Times New Roman"/>
          <w:b/>
          <w:sz w:val="28"/>
          <w:szCs w:val="28"/>
        </w:rPr>
        <w:t>Serviciul juridic                                                                        Sergiu Zmeu</w:t>
      </w:r>
      <w:r w:rsidRPr="00CF680C">
        <w:rPr>
          <w:rFonts w:ascii="Times New Roman" w:hAnsi="Times New Roman" w:cs="Times New Roman"/>
          <w:sz w:val="28"/>
          <w:szCs w:val="28"/>
        </w:rPr>
        <w:t xml:space="preserve"> </w:t>
      </w:r>
      <w:r w:rsidRPr="00BE4AF7">
        <w:rPr>
          <w:rFonts w:ascii="Times New Roman" w:hAnsi="Times New Roman"/>
          <w:b/>
          <w:i/>
          <w:sz w:val="28"/>
          <w:szCs w:val="28"/>
        </w:rPr>
        <w:t xml:space="preserve">  </w:t>
      </w:r>
      <w:r>
        <w:rPr>
          <w:rFonts w:ascii="Times New Roman" w:hAnsi="Times New Roman"/>
          <w:b/>
          <w:i/>
          <w:sz w:val="28"/>
          <w:szCs w:val="28"/>
        </w:rPr>
        <w:t xml:space="preserve">   </w:t>
      </w:r>
    </w:p>
    <w:p w:rsidR="00015BDE" w:rsidRDefault="00015BDE" w:rsidP="00515863">
      <w:pPr>
        <w:spacing w:after="0" w:line="240" w:lineRule="auto"/>
        <w:rPr>
          <w:rFonts w:ascii="Times New Roman" w:hAnsi="Times New Roman" w:cs="Times New Roman"/>
          <w:b/>
          <w:sz w:val="28"/>
          <w:szCs w:val="28"/>
        </w:rPr>
      </w:pPr>
    </w:p>
    <w:p w:rsidR="00515863" w:rsidRDefault="00515863" w:rsidP="00515863">
      <w:pPr>
        <w:spacing w:after="0" w:line="240" w:lineRule="auto"/>
        <w:rPr>
          <w:rFonts w:ascii="Times New Roman" w:hAnsi="Times New Roman" w:cs="Times New Roman"/>
          <w:b/>
          <w:sz w:val="28"/>
          <w:szCs w:val="28"/>
        </w:rPr>
      </w:pPr>
    </w:p>
    <w:p w:rsidR="00515863" w:rsidRDefault="00515863" w:rsidP="00515863">
      <w:pPr>
        <w:spacing w:after="0" w:line="240" w:lineRule="auto"/>
        <w:rPr>
          <w:rFonts w:ascii="Times New Roman" w:hAnsi="Times New Roman" w:cs="Times New Roman"/>
          <w:b/>
          <w:sz w:val="28"/>
          <w:szCs w:val="28"/>
        </w:rPr>
      </w:pPr>
    </w:p>
    <w:p w:rsidR="00515863" w:rsidRDefault="00515863" w:rsidP="00515863">
      <w:pPr>
        <w:spacing w:after="0" w:line="240" w:lineRule="auto"/>
        <w:rPr>
          <w:rFonts w:ascii="Times New Roman" w:hAnsi="Times New Roman" w:cs="Times New Roman"/>
          <w:b/>
          <w:sz w:val="24"/>
          <w:szCs w:val="24"/>
        </w:rPr>
      </w:pPr>
    </w:p>
    <w:p w:rsidR="00A56FBA" w:rsidRDefault="00A56FBA"/>
    <w:sectPr w:rsidR="00A56FBA" w:rsidSect="004D3AB7">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643EB"/>
    <w:multiLevelType w:val="hybridMultilevel"/>
    <w:tmpl w:val="B78AA3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15863"/>
    <w:rsid w:val="00015BDE"/>
    <w:rsid w:val="00062EB5"/>
    <w:rsid w:val="000823A9"/>
    <w:rsid w:val="000A1EBB"/>
    <w:rsid w:val="000C2D68"/>
    <w:rsid w:val="001A0277"/>
    <w:rsid w:val="0028508D"/>
    <w:rsid w:val="002D3708"/>
    <w:rsid w:val="00313E41"/>
    <w:rsid w:val="00403E83"/>
    <w:rsid w:val="00472266"/>
    <w:rsid w:val="004D39CF"/>
    <w:rsid w:val="00515863"/>
    <w:rsid w:val="00766184"/>
    <w:rsid w:val="0077228F"/>
    <w:rsid w:val="007A097E"/>
    <w:rsid w:val="008225AE"/>
    <w:rsid w:val="00912652"/>
    <w:rsid w:val="00A56FBA"/>
    <w:rsid w:val="00CA1E04"/>
    <w:rsid w:val="00CA6DAA"/>
    <w:rsid w:val="00D16FBB"/>
    <w:rsid w:val="00D9260B"/>
    <w:rsid w:val="00E54820"/>
    <w:rsid w:val="00EF74CC"/>
    <w:rsid w:val="00F145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D3CAF-1DE2-4B5D-A3B1-D3570C97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7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15863"/>
    <w:pPr>
      <w:ind w:left="720"/>
      <w:contextualSpacing/>
    </w:pPr>
  </w:style>
  <w:style w:type="paragraph" w:styleId="TextnBalon">
    <w:name w:val="Balloon Text"/>
    <w:basedOn w:val="Normal"/>
    <w:link w:val="TextnBalonCaracter"/>
    <w:uiPriority w:val="99"/>
    <w:semiHidden/>
    <w:unhideWhenUsed/>
    <w:rsid w:val="002D370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412</Words>
  <Characters>2354</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18</cp:revision>
  <cp:lastPrinted>2020-12-02T13:03:00Z</cp:lastPrinted>
  <dcterms:created xsi:type="dcterms:W3CDTF">2019-09-03T08:31:00Z</dcterms:created>
  <dcterms:modified xsi:type="dcterms:W3CDTF">2020-12-08T08:28:00Z</dcterms:modified>
</cp:coreProperties>
</file>