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A50" w:rsidRPr="00A931D8" w:rsidRDefault="00935A50" w:rsidP="00935A50">
      <w:pPr>
        <w:rPr>
          <w:b/>
          <w:bCs/>
          <w:lang w:val="en-US"/>
        </w:rPr>
      </w:pPr>
      <w:bookmarkStart w:id="0" w:name="_GoBack"/>
      <w:r w:rsidRPr="00622DA6">
        <w:rPr>
          <w:b/>
          <w:bCs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397DE6E" wp14:editId="743CDD3A">
            <wp:simplePos x="0" y="0"/>
            <wp:positionH relativeFrom="column">
              <wp:posOffset>5153025</wp:posOffset>
            </wp:positionH>
            <wp:positionV relativeFrom="paragraph">
              <wp:posOffset>-45085</wp:posOffset>
            </wp:positionV>
            <wp:extent cx="438150" cy="626534"/>
            <wp:effectExtent l="19050" t="0" r="0" b="0"/>
            <wp:wrapNone/>
            <wp:docPr id="4" name="Рисунок 2" descr="Описание: Описание: Описание: Описание: D:\diverse\100px-Nisporeni_raj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D:\diverse\100px-Nisporeni_rajon_co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26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ECD4E0" wp14:editId="76AF85B1">
            <wp:simplePos x="0" y="0"/>
            <wp:positionH relativeFrom="column">
              <wp:posOffset>-80645</wp:posOffset>
            </wp:positionH>
            <wp:positionV relativeFrom="paragraph">
              <wp:posOffset>-7620</wp:posOffset>
            </wp:positionV>
            <wp:extent cx="487045" cy="572770"/>
            <wp:effectExtent l="0" t="0" r="8255" b="0"/>
            <wp:wrapNone/>
            <wp:docPr id="2" name="Imagine 2" descr="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0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5A50" w:rsidRPr="00A13D25" w:rsidRDefault="00935A50" w:rsidP="00DD1D5B">
      <w:pPr>
        <w:tabs>
          <w:tab w:val="center" w:pos="4596"/>
          <w:tab w:val="left" w:pos="8488"/>
        </w:tabs>
        <w:jc w:val="center"/>
        <w:rPr>
          <w:b/>
          <w:bCs/>
          <w:lang w:val="it-IT"/>
        </w:rPr>
      </w:pPr>
      <w:r w:rsidRPr="00A13D25">
        <w:rPr>
          <w:b/>
          <w:bCs/>
          <w:lang w:val="it-IT"/>
        </w:rPr>
        <w:t>REPUBLICA MOLDOVA</w:t>
      </w:r>
    </w:p>
    <w:p w:rsidR="00935A50" w:rsidRPr="00A13D25" w:rsidRDefault="00935A50" w:rsidP="00DD1D5B">
      <w:pPr>
        <w:jc w:val="center"/>
        <w:rPr>
          <w:b/>
          <w:bCs/>
          <w:lang w:val="it-IT"/>
        </w:rPr>
      </w:pPr>
      <w:r w:rsidRPr="00A13D25">
        <w:rPr>
          <w:b/>
          <w:bCs/>
          <w:lang w:val="it-IT"/>
        </w:rPr>
        <w:t>CONSILIUL RAIONAL NISPORENI</w:t>
      </w:r>
    </w:p>
    <w:p w:rsidR="00935A50" w:rsidRPr="00A13D25" w:rsidRDefault="00935A50" w:rsidP="00DD1D5B">
      <w:pPr>
        <w:pBdr>
          <w:bottom w:val="thinThickThinSmallGap" w:sz="24" w:space="0" w:color="auto"/>
        </w:pBdr>
        <w:jc w:val="center"/>
        <w:rPr>
          <w:sz w:val="28"/>
          <w:szCs w:val="28"/>
          <w:lang w:val="it-IT"/>
        </w:rPr>
      </w:pPr>
    </w:p>
    <w:p w:rsidR="00935A50" w:rsidRPr="003D2301" w:rsidRDefault="00935A50" w:rsidP="00935A50">
      <w:pPr>
        <w:jc w:val="right"/>
        <w:rPr>
          <w:b/>
          <w:bCs/>
          <w:lang w:val="it-IT"/>
        </w:rPr>
      </w:pPr>
      <w:r w:rsidRPr="003D2301">
        <w:rPr>
          <w:b/>
          <w:bCs/>
          <w:lang w:val="it-IT"/>
        </w:rPr>
        <w:t xml:space="preserve">                                                            Proiect</w:t>
      </w:r>
    </w:p>
    <w:p w:rsidR="00935A50" w:rsidRPr="00A13D25" w:rsidRDefault="00935A50" w:rsidP="00935A50">
      <w:pPr>
        <w:jc w:val="right"/>
        <w:rPr>
          <w:b/>
          <w:i/>
          <w:sz w:val="28"/>
          <w:szCs w:val="28"/>
          <w:u w:val="single"/>
          <w:lang w:val="it-IT"/>
        </w:rPr>
      </w:pPr>
      <w:r>
        <w:rPr>
          <w:b/>
          <w:i/>
          <w:sz w:val="28"/>
          <w:szCs w:val="28"/>
          <w:u w:val="single"/>
          <w:lang w:val="it-IT"/>
        </w:rPr>
        <w:t xml:space="preserve"> </w:t>
      </w:r>
    </w:p>
    <w:p w:rsidR="00935A50" w:rsidRPr="00A13D25" w:rsidRDefault="00935A50" w:rsidP="00935A50">
      <w:pPr>
        <w:jc w:val="center"/>
        <w:rPr>
          <w:b/>
          <w:sz w:val="28"/>
          <w:szCs w:val="28"/>
          <w:lang w:val="it-IT"/>
        </w:rPr>
      </w:pPr>
      <w:r w:rsidRPr="00A13D25">
        <w:rPr>
          <w:b/>
          <w:sz w:val="28"/>
          <w:szCs w:val="28"/>
          <w:lang w:val="it-IT"/>
        </w:rPr>
        <w:t>Decizia</w:t>
      </w:r>
      <w:r>
        <w:rPr>
          <w:b/>
          <w:sz w:val="28"/>
          <w:szCs w:val="28"/>
          <w:lang w:val="it-IT"/>
        </w:rPr>
        <w:t xml:space="preserve"> </w:t>
      </w:r>
      <w:r w:rsidRPr="00A13D25">
        <w:rPr>
          <w:b/>
          <w:sz w:val="28"/>
          <w:szCs w:val="28"/>
          <w:lang w:val="it-IT"/>
        </w:rPr>
        <w:t xml:space="preserve">nr. </w:t>
      </w:r>
      <w:r>
        <w:rPr>
          <w:b/>
          <w:sz w:val="28"/>
          <w:szCs w:val="28"/>
          <w:lang w:val="it-IT"/>
        </w:rPr>
        <w:t>7/19</w:t>
      </w:r>
    </w:p>
    <w:p w:rsidR="00935A50" w:rsidRPr="00A13D25" w:rsidRDefault="00935A50" w:rsidP="00935A50">
      <w:pPr>
        <w:rPr>
          <w:b/>
          <w:lang w:val="it-IT"/>
        </w:rPr>
      </w:pPr>
    </w:p>
    <w:p w:rsidR="00935A50" w:rsidRPr="00A13D25" w:rsidRDefault="00935A50" w:rsidP="00935A50">
      <w:pPr>
        <w:rPr>
          <w:i/>
          <w:sz w:val="28"/>
          <w:szCs w:val="28"/>
          <w:lang w:val="it-IT"/>
        </w:rPr>
      </w:pPr>
      <w:r>
        <w:rPr>
          <w:i/>
          <w:sz w:val="28"/>
          <w:szCs w:val="28"/>
          <w:lang w:val="it-IT"/>
        </w:rPr>
        <w:t>d</w:t>
      </w:r>
      <w:r w:rsidRPr="00A13D25">
        <w:rPr>
          <w:i/>
          <w:sz w:val="28"/>
          <w:szCs w:val="28"/>
          <w:lang w:val="it-IT"/>
        </w:rPr>
        <w:t>in</w:t>
      </w:r>
      <w:r>
        <w:rPr>
          <w:i/>
          <w:sz w:val="28"/>
          <w:szCs w:val="28"/>
          <w:lang w:val="it-IT"/>
        </w:rPr>
        <w:t xml:space="preserve"> 17 decembrie</w:t>
      </w:r>
      <w:r w:rsidRPr="00A13D25">
        <w:rPr>
          <w:i/>
          <w:sz w:val="28"/>
          <w:szCs w:val="28"/>
          <w:lang w:val="it-IT"/>
        </w:rPr>
        <w:t xml:space="preserve"> 2020</w:t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</w:r>
      <w:r w:rsidRPr="00A13D25">
        <w:rPr>
          <w:i/>
          <w:sz w:val="28"/>
          <w:szCs w:val="28"/>
          <w:lang w:val="it-IT"/>
        </w:rPr>
        <w:tab/>
        <w:t xml:space="preserve">  or. Nisporeni</w:t>
      </w:r>
    </w:p>
    <w:p w:rsidR="00935A50" w:rsidRPr="00A13D25" w:rsidRDefault="00935A50" w:rsidP="00935A50">
      <w:pPr>
        <w:rPr>
          <w:b/>
          <w:i/>
          <w:sz w:val="28"/>
          <w:szCs w:val="28"/>
          <w:lang w:val="it-IT"/>
        </w:rPr>
      </w:pPr>
    </w:p>
    <w:p w:rsidR="00935A50" w:rsidRPr="00A13D25" w:rsidRDefault="00935A50" w:rsidP="00935A50">
      <w:pPr>
        <w:rPr>
          <w:rFonts w:eastAsia="Calibri"/>
          <w:b/>
          <w:i/>
          <w:sz w:val="28"/>
          <w:szCs w:val="28"/>
          <w:lang w:val="it-IT"/>
        </w:rPr>
      </w:pPr>
      <w:r w:rsidRPr="00A13D25">
        <w:rPr>
          <w:b/>
          <w:i/>
          <w:sz w:val="28"/>
          <w:szCs w:val="28"/>
          <w:lang w:val="it-IT"/>
        </w:rPr>
        <w:t>“Cu privire la numirea</w:t>
      </w:r>
      <w:r>
        <w:rPr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dlui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Florea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Grigore</w:t>
      </w:r>
    </w:p>
    <w:p w:rsidR="00935A50" w:rsidRPr="00A13D25" w:rsidRDefault="00935A50" w:rsidP="00935A50">
      <w:pPr>
        <w:rPr>
          <w:rFonts w:eastAsia="Calibri"/>
          <w:b/>
          <w:i/>
          <w:sz w:val="28"/>
          <w:szCs w:val="28"/>
          <w:lang w:val="it-IT"/>
        </w:rPr>
      </w:pPr>
      <w:r>
        <w:rPr>
          <w:b/>
          <w:i/>
          <w:sz w:val="28"/>
          <w:szCs w:val="28"/>
          <w:lang w:val="ro-RO"/>
        </w:rPr>
        <w:t>î</w:t>
      </w:r>
      <w:r w:rsidRPr="00A13D25">
        <w:rPr>
          <w:b/>
          <w:i/>
          <w:sz w:val="28"/>
          <w:szCs w:val="28"/>
          <w:lang w:val="it-IT"/>
        </w:rPr>
        <w:t>n funcția publică deținută</w:t>
      </w:r>
      <w:r>
        <w:rPr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de ”șef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secție”</w:t>
      </w:r>
    </w:p>
    <w:p w:rsidR="00935A50" w:rsidRPr="00A13D25" w:rsidRDefault="00935A50" w:rsidP="00935A50">
      <w:pPr>
        <w:rPr>
          <w:rFonts w:eastAsia="Calibri"/>
          <w:b/>
          <w:i/>
          <w:sz w:val="28"/>
          <w:szCs w:val="28"/>
          <w:lang w:val="it-IT"/>
        </w:rPr>
      </w:pPr>
      <w:r w:rsidRPr="00A13D25">
        <w:rPr>
          <w:rFonts w:eastAsia="Calibri"/>
          <w:b/>
          <w:i/>
          <w:sz w:val="28"/>
          <w:szCs w:val="28"/>
          <w:lang w:val="it-IT"/>
        </w:rPr>
        <w:t>al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Secției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agricultură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și</w:t>
      </w:r>
      <w:r>
        <w:rPr>
          <w:rFonts w:eastAsia="Calibri"/>
          <w:b/>
          <w:i/>
          <w:sz w:val="28"/>
          <w:szCs w:val="28"/>
          <w:lang w:val="it-IT"/>
        </w:rPr>
        <w:t xml:space="preserve"> industrie </w:t>
      </w:r>
      <w:r w:rsidRPr="00A13D25">
        <w:rPr>
          <w:rFonts w:eastAsia="Calibri"/>
          <w:b/>
          <w:i/>
          <w:sz w:val="28"/>
          <w:szCs w:val="28"/>
          <w:lang w:val="it-IT"/>
        </w:rPr>
        <w:t xml:space="preserve">prelucrătoare, </w:t>
      </w:r>
    </w:p>
    <w:p w:rsidR="00935A50" w:rsidRPr="00A13D25" w:rsidRDefault="00935A50" w:rsidP="00935A50">
      <w:pPr>
        <w:rPr>
          <w:rFonts w:eastAsia="Calibri"/>
          <w:b/>
          <w:i/>
          <w:sz w:val="28"/>
          <w:szCs w:val="28"/>
          <w:lang w:val="it-IT"/>
        </w:rPr>
      </w:pPr>
      <w:r w:rsidRPr="00A13D25">
        <w:rPr>
          <w:rFonts w:eastAsia="Calibri"/>
          <w:b/>
          <w:i/>
          <w:sz w:val="28"/>
          <w:szCs w:val="28"/>
          <w:lang w:val="it-IT"/>
        </w:rPr>
        <w:t>relații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funciare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și</w:t>
      </w:r>
      <w:r>
        <w:rPr>
          <w:rFonts w:eastAsia="Calibri"/>
          <w:b/>
          <w:i/>
          <w:sz w:val="28"/>
          <w:szCs w:val="28"/>
          <w:lang w:val="it-IT"/>
        </w:rPr>
        <w:t xml:space="preserve"> </w:t>
      </w:r>
      <w:r w:rsidRPr="00A13D25">
        <w:rPr>
          <w:rFonts w:eastAsia="Calibri"/>
          <w:b/>
          <w:i/>
          <w:sz w:val="28"/>
          <w:szCs w:val="28"/>
          <w:lang w:val="it-IT"/>
        </w:rPr>
        <w:t>cadastru”</w:t>
      </w:r>
    </w:p>
    <w:p w:rsidR="00935A50" w:rsidRPr="00A13D25" w:rsidRDefault="00935A50" w:rsidP="00935A50">
      <w:pPr>
        <w:rPr>
          <w:rFonts w:eastAsia="Calibri"/>
          <w:b/>
          <w:i/>
          <w:sz w:val="28"/>
          <w:szCs w:val="28"/>
          <w:lang w:val="it-IT"/>
        </w:rPr>
      </w:pPr>
    </w:p>
    <w:p w:rsidR="00935A50" w:rsidRPr="00A931D8" w:rsidRDefault="00935A50" w:rsidP="00935A50">
      <w:pPr>
        <w:ind w:firstLine="708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DD1D5B">
        <w:rPr>
          <w:rFonts w:eastAsia="Calibri"/>
          <w:sz w:val="28"/>
          <w:szCs w:val="28"/>
          <w:lang w:val="en-US"/>
        </w:rPr>
        <w:t>În</w:t>
      </w:r>
      <w:proofErr w:type="spellEnd"/>
      <w:r w:rsidRPr="00DD1D5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D5B">
        <w:rPr>
          <w:rFonts w:eastAsia="Calibri"/>
          <w:sz w:val="28"/>
          <w:szCs w:val="28"/>
          <w:lang w:val="en-US"/>
        </w:rPr>
        <w:t>temeiul</w:t>
      </w:r>
      <w:proofErr w:type="spellEnd"/>
      <w:r w:rsidRPr="00DD1D5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DD1D5B">
        <w:rPr>
          <w:rFonts w:eastAsia="Calibri"/>
          <w:sz w:val="28"/>
          <w:szCs w:val="28"/>
          <w:lang w:val="en-US"/>
        </w:rPr>
        <w:t>alin</w:t>
      </w:r>
      <w:proofErr w:type="spellEnd"/>
      <w:r w:rsidRPr="00DD1D5B">
        <w:rPr>
          <w:rFonts w:eastAsia="Calibri"/>
          <w:sz w:val="28"/>
          <w:szCs w:val="28"/>
          <w:lang w:val="en-US"/>
        </w:rPr>
        <w:t xml:space="preserve">. </w:t>
      </w:r>
      <w:r>
        <w:rPr>
          <w:rFonts w:eastAsia="Calibri"/>
          <w:sz w:val="28"/>
          <w:szCs w:val="28"/>
          <w:lang w:val="en-US"/>
        </w:rPr>
        <w:t xml:space="preserve">(1) </w:t>
      </w:r>
      <w:proofErr w:type="gramStart"/>
      <w:r>
        <w:rPr>
          <w:rFonts w:eastAsia="Calibri"/>
          <w:sz w:val="28"/>
          <w:szCs w:val="28"/>
          <w:lang w:val="en-US"/>
        </w:rPr>
        <w:t>art</w:t>
      </w:r>
      <w:proofErr w:type="gramEnd"/>
      <w:r>
        <w:rPr>
          <w:rFonts w:eastAsia="Calibri"/>
          <w:sz w:val="28"/>
          <w:szCs w:val="28"/>
          <w:lang w:val="en-US"/>
        </w:rPr>
        <w:t xml:space="preserve">. </w:t>
      </w:r>
      <w:proofErr w:type="gramStart"/>
      <w:r>
        <w:rPr>
          <w:rFonts w:eastAsia="Calibri"/>
          <w:sz w:val="28"/>
          <w:szCs w:val="28"/>
          <w:lang w:val="en-US"/>
        </w:rPr>
        <w:t xml:space="preserve">43 </w:t>
      </w:r>
      <w:proofErr w:type="spellStart"/>
      <w:r>
        <w:rPr>
          <w:rFonts w:eastAsia="Calibri"/>
          <w:sz w:val="28"/>
          <w:szCs w:val="28"/>
          <w:lang w:val="en-US"/>
        </w:rPr>
        <w:t>și</w:t>
      </w:r>
      <w:proofErr w:type="spellEnd"/>
      <w:proofErr w:type="gram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alin</w:t>
      </w:r>
      <w:proofErr w:type="spellEnd"/>
      <w:r>
        <w:rPr>
          <w:rFonts w:eastAsia="Calibri"/>
          <w:sz w:val="28"/>
          <w:szCs w:val="28"/>
          <w:lang w:val="en-US"/>
        </w:rPr>
        <w:t xml:space="preserve">. (1) </w:t>
      </w:r>
      <w:proofErr w:type="gramStart"/>
      <w:r>
        <w:rPr>
          <w:rFonts w:eastAsia="Calibri"/>
          <w:sz w:val="28"/>
          <w:szCs w:val="28"/>
          <w:lang w:val="en-US"/>
        </w:rPr>
        <w:t>art</w:t>
      </w:r>
      <w:proofErr w:type="gramEnd"/>
      <w:r>
        <w:rPr>
          <w:rFonts w:eastAsia="Calibri"/>
          <w:sz w:val="28"/>
          <w:szCs w:val="28"/>
          <w:lang w:val="en-US"/>
        </w:rPr>
        <w:t xml:space="preserve">. </w:t>
      </w:r>
      <w:proofErr w:type="gramStart"/>
      <w:r>
        <w:rPr>
          <w:rFonts w:eastAsia="Calibri"/>
          <w:sz w:val="28"/>
          <w:szCs w:val="28"/>
          <w:lang w:val="en-US"/>
        </w:rPr>
        <w:t>46</w:t>
      </w:r>
      <w:proofErr w:type="gramEnd"/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 xml:space="preserve">din </w:t>
      </w:r>
      <w:proofErr w:type="spellStart"/>
      <w:r w:rsidRPr="00A931D8">
        <w:rPr>
          <w:rFonts w:eastAsia="Calibri"/>
          <w:sz w:val="28"/>
          <w:szCs w:val="28"/>
          <w:lang w:val="en-US"/>
        </w:rPr>
        <w:t>Legea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privind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administrația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publică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locală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>nr. 436-XVI din 28.12.2006,</w:t>
      </w:r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 xml:space="preserve">art. </w:t>
      </w:r>
      <w:proofErr w:type="gramStart"/>
      <w:r w:rsidRPr="00A931D8">
        <w:rPr>
          <w:rFonts w:eastAsia="Calibri"/>
          <w:sz w:val="28"/>
          <w:szCs w:val="28"/>
          <w:lang w:val="en-US"/>
        </w:rPr>
        <w:t>42</w:t>
      </w:r>
      <w:proofErr w:type="gramEnd"/>
      <w:r w:rsidRPr="00A931D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alin</w:t>
      </w:r>
      <w:proofErr w:type="spellEnd"/>
      <w:r w:rsidRPr="00A931D8">
        <w:rPr>
          <w:rFonts w:eastAsia="Calibri"/>
          <w:sz w:val="28"/>
          <w:szCs w:val="28"/>
          <w:lang w:val="en-US"/>
        </w:rPr>
        <w:t>. (</w:t>
      </w:r>
      <w:r w:rsidRPr="00A7541A">
        <w:rPr>
          <w:color w:val="000000"/>
          <w:shd w:val="clear" w:color="auto" w:fill="FFFFFF"/>
          <w:lang w:val="en-US"/>
        </w:rPr>
        <w:t>5</w:t>
      </w:r>
      <w:r w:rsidRPr="00A7541A">
        <w:rPr>
          <w:color w:val="000000"/>
          <w:sz w:val="18"/>
          <w:szCs w:val="18"/>
          <w:shd w:val="clear" w:color="auto" w:fill="FFFFFF"/>
          <w:vertAlign w:val="superscript"/>
          <w:lang w:val="en-US"/>
        </w:rPr>
        <w:t>1</w:t>
      </w:r>
      <w:proofErr w:type="gramStart"/>
      <w:r w:rsidRPr="00A931D8">
        <w:rPr>
          <w:rFonts w:eastAsia="Calibri"/>
          <w:sz w:val="28"/>
          <w:szCs w:val="28"/>
          <w:lang w:val="en-US"/>
        </w:rPr>
        <w:t>),</w:t>
      </w:r>
      <w:proofErr w:type="gramEnd"/>
      <w:r w:rsidRPr="00A931D8">
        <w:rPr>
          <w:rFonts w:eastAsia="Calibri"/>
          <w:sz w:val="28"/>
          <w:szCs w:val="28"/>
          <w:lang w:val="en-US"/>
        </w:rPr>
        <w:t xml:space="preserve"> din </w:t>
      </w:r>
      <w:proofErr w:type="spellStart"/>
      <w:r w:rsidRPr="00A931D8">
        <w:rPr>
          <w:rFonts w:eastAsia="Calibri"/>
          <w:sz w:val="28"/>
          <w:szCs w:val="28"/>
          <w:lang w:val="en-US"/>
        </w:rPr>
        <w:t>Legea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A931D8">
        <w:rPr>
          <w:rFonts w:eastAsia="Calibri"/>
          <w:sz w:val="28"/>
          <w:szCs w:val="28"/>
          <w:lang w:val="en-US"/>
        </w:rPr>
        <w:t>privire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la </w:t>
      </w:r>
      <w:proofErr w:type="spellStart"/>
      <w:r w:rsidRPr="00A931D8">
        <w:rPr>
          <w:rFonts w:eastAsia="Calibri"/>
          <w:sz w:val="28"/>
          <w:szCs w:val="28"/>
          <w:lang w:val="en-US"/>
        </w:rPr>
        <w:t>funcția</w:t>
      </w:r>
      <w:proofErr w:type="spellEnd"/>
      <w:r>
        <w:rPr>
          <w:rFonts w:eastAsia="Calibri"/>
          <w:sz w:val="28"/>
          <w:szCs w:val="28"/>
          <w:lang w:val="en-US"/>
        </w:rPr>
        <w:t xml:space="preserve"> public </w:t>
      </w:r>
      <w:proofErr w:type="spellStart"/>
      <w:r w:rsidRPr="00A931D8">
        <w:rPr>
          <w:rFonts w:eastAsia="Calibri"/>
          <w:sz w:val="28"/>
          <w:szCs w:val="28"/>
          <w:lang w:val="en-US"/>
        </w:rPr>
        <w:t>și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statutul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funcționarului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public nr. 158-XVI </w:t>
      </w:r>
      <w:proofErr w:type="spellStart"/>
      <w:r w:rsidRPr="00A931D8">
        <w:rPr>
          <w:rFonts w:eastAsia="Calibri"/>
          <w:sz w:val="28"/>
          <w:szCs w:val="28"/>
          <w:lang w:val="en-US"/>
        </w:rPr>
        <w:t>aprobată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la 04.07.2008</w:t>
      </w:r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în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legătură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cu </w:t>
      </w:r>
      <w:proofErr w:type="spellStart"/>
      <w:r w:rsidRPr="00A931D8">
        <w:rPr>
          <w:rFonts w:eastAsia="Calibri"/>
          <w:sz w:val="28"/>
          <w:szCs w:val="28"/>
          <w:lang w:val="en-US"/>
        </w:rPr>
        <w:t>expirarea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t</w:t>
      </w:r>
      <w:r>
        <w:rPr>
          <w:rFonts w:eastAsia="Calibri"/>
          <w:sz w:val="28"/>
          <w:szCs w:val="28"/>
          <w:lang w:val="en-US"/>
        </w:rPr>
        <w:t>ermenului</w:t>
      </w:r>
      <w:proofErr w:type="spellEnd"/>
      <w:r>
        <w:rPr>
          <w:rFonts w:eastAsia="Calibri"/>
          <w:sz w:val="28"/>
          <w:szCs w:val="28"/>
          <w:lang w:val="en-US"/>
        </w:rPr>
        <w:t xml:space="preserve"> de </w:t>
      </w:r>
      <w:proofErr w:type="spellStart"/>
      <w:r>
        <w:rPr>
          <w:rFonts w:eastAsia="Calibri"/>
          <w:sz w:val="28"/>
          <w:szCs w:val="28"/>
          <w:lang w:val="en-US"/>
        </w:rPr>
        <w:t>numire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în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sz w:val="28"/>
          <w:szCs w:val="28"/>
          <w:lang w:val="en-US"/>
        </w:rPr>
        <w:t>funcție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r w:rsidRPr="00A931D8">
        <w:rPr>
          <w:rFonts w:eastAsia="Calibri"/>
          <w:sz w:val="28"/>
          <w:szCs w:val="28"/>
          <w:lang w:val="en-US"/>
        </w:rPr>
        <w:t xml:space="preserve">a </w:t>
      </w:r>
      <w:proofErr w:type="spellStart"/>
      <w:r w:rsidRPr="00A931D8">
        <w:rPr>
          <w:rFonts w:eastAsia="Calibri"/>
          <w:sz w:val="28"/>
          <w:szCs w:val="28"/>
          <w:lang w:val="en-US"/>
        </w:rPr>
        <w:t>dlui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Florea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rFonts w:eastAsia="Calibri"/>
          <w:sz w:val="28"/>
          <w:szCs w:val="28"/>
          <w:lang w:val="en-US"/>
        </w:rPr>
        <w:t>Grigore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, </w:t>
      </w:r>
      <w:proofErr w:type="spellStart"/>
      <w:r w:rsidRPr="00A931D8">
        <w:rPr>
          <w:rFonts w:eastAsia="Calibri"/>
          <w:sz w:val="28"/>
          <w:szCs w:val="28"/>
          <w:lang w:val="en-US"/>
        </w:rPr>
        <w:t>șef</w:t>
      </w:r>
      <w:proofErr w:type="spellEnd"/>
      <w:r w:rsidRPr="00A931D8">
        <w:rPr>
          <w:rFonts w:eastAsia="Calibri"/>
          <w:sz w:val="28"/>
          <w:szCs w:val="28"/>
          <w:lang w:val="en-US"/>
        </w:rPr>
        <w:t xml:space="preserve"> al </w:t>
      </w:r>
      <w:proofErr w:type="spellStart"/>
      <w:r w:rsidRPr="00A931D8">
        <w:rPr>
          <w:rFonts w:eastAsia="Calibri"/>
          <w:sz w:val="28"/>
          <w:szCs w:val="28"/>
          <w:lang w:val="en-US"/>
        </w:rPr>
        <w:t>Secției</w:t>
      </w:r>
      <w:proofErr w:type="spellEnd"/>
      <w:r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A931D8">
        <w:rPr>
          <w:color w:val="000000"/>
          <w:sz w:val="28"/>
          <w:szCs w:val="28"/>
          <w:lang w:val="en-US"/>
        </w:rPr>
        <w:t>agricultură</w:t>
      </w:r>
      <w:proofErr w:type="spellEnd"/>
      <w:r w:rsidRPr="00A931D8">
        <w:rPr>
          <w:color w:val="000000"/>
          <w:sz w:val="28"/>
          <w:szCs w:val="28"/>
          <w:lang w:val="en-US"/>
        </w:rPr>
        <w:t xml:space="preserve">, </w:t>
      </w:r>
      <w:proofErr w:type="spellStart"/>
      <w:r w:rsidRPr="00A931D8">
        <w:rPr>
          <w:sz w:val="28"/>
          <w:szCs w:val="28"/>
          <w:lang w:val="en-US"/>
        </w:rPr>
        <w:t>industriei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A931D8">
        <w:rPr>
          <w:sz w:val="28"/>
          <w:szCs w:val="28"/>
          <w:lang w:val="en-US"/>
        </w:rPr>
        <w:t>prelucrătoare</w:t>
      </w:r>
      <w:proofErr w:type="spellEnd"/>
      <w:r w:rsidRPr="00A931D8">
        <w:rPr>
          <w:sz w:val="28"/>
          <w:szCs w:val="28"/>
          <w:lang w:val="en-US"/>
        </w:rPr>
        <w:t xml:space="preserve">, </w:t>
      </w:r>
      <w:proofErr w:type="spellStart"/>
      <w:r w:rsidRPr="00A931D8">
        <w:rPr>
          <w:sz w:val="28"/>
          <w:szCs w:val="28"/>
          <w:lang w:val="en-US"/>
        </w:rPr>
        <w:t>relații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A931D8">
        <w:rPr>
          <w:sz w:val="28"/>
          <w:szCs w:val="28"/>
          <w:lang w:val="en-US"/>
        </w:rPr>
        <w:t>funciare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A931D8">
        <w:rPr>
          <w:sz w:val="28"/>
          <w:szCs w:val="28"/>
          <w:lang w:val="en-US"/>
        </w:rPr>
        <w:t>și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A931D8">
        <w:rPr>
          <w:sz w:val="28"/>
          <w:szCs w:val="28"/>
          <w:lang w:val="en-US"/>
        </w:rPr>
        <w:t>cadastru</w:t>
      </w:r>
      <w:proofErr w:type="spellEnd"/>
      <w:r w:rsidRPr="00A931D8">
        <w:rPr>
          <w:rFonts w:eastAsia="Calibri"/>
          <w:color w:val="000000"/>
          <w:sz w:val="28"/>
          <w:szCs w:val="28"/>
          <w:lang w:val="en-US"/>
        </w:rPr>
        <w:t>,</w:t>
      </w:r>
    </w:p>
    <w:p w:rsidR="00935A50" w:rsidRPr="00A931D8" w:rsidRDefault="00935A50" w:rsidP="00935A50">
      <w:pPr>
        <w:jc w:val="center"/>
        <w:rPr>
          <w:rFonts w:eastAsia="Calibri"/>
          <w:b/>
          <w:sz w:val="28"/>
          <w:szCs w:val="28"/>
          <w:lang w:val="en-US"/>
        </w:rPr>
      </w:pPr>
    </w:p>
    <w:p w:rsidR="00935A50" w:rsidRPr="00A931D8" w:rsidRDefault="00935A50" w:rsidP="00935A50">
      <w:pPr>
        <w:jc w:val="center"/>
        <w:rPr>
          <w:rFonts w:eastAsia="Calibri"/>
          <w:b/>
          <w:sz w:val="28"/>
          <w:szCs w:val="28"/>
          <w:lang w:val="en-US"/>
        </w:rPr>
      </w:pPr>
      <w:r w:rsidRPr="00A931D8">
        <w:rPr>
          <w:rFonts w:eastAsia="Calibri"/>
          <w:b/>
          <w:sz w:val="28"/>
          <w:szCs w:val="28"/>
          <w:lang w:val="en-US"/>
        </w:rPr>
        <w:t>Decide:</w:t>
      </w:r>
    </w:p>
    <w:p w:rsidR="00935A50" w:rsidRPr="00A931D8" w:rsidRDefault="00935A50" w:rsidP="00935A50">
      <w:pPr>
        <w:jc w:val="both"/>
        <w:rPr>
          <w:rFonts w:eastAsia="Calibri"/>
          <w:b/>
          <w:sz w:val="28"/>
          <w:szCs w:val="28"/>
          <w:lang w:val="en-US"/>
        </w:rPr>
      </w:pPr>
    </w:p>
    <w:p w:rsidR="00935A50" w:rsidRPr="00A86436" w:rsidRDefault="00935A50" w:rsidP="00935A50">
      <w:pPr>
        <w:pStyle w:val="a3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A13D25">
        <w:rPr>
          <w:rFonts w:eastAsia="Times New Roman"/>
          <w:sz w:val="28"/>
          <w:szCs w:val="28"/>
          <w:lang w:val="it-IT"/>
        </w:rPr>
        <w:t xml:space="preserve">Se numește dl Florea Grigore în funcția deținută de ”șef secție” al </w:t>
      </w:r>
      <w:r w:rsidRPr="00A13D25">
        <w:rPr>
          <w:rFonts w:eastAsia="Calibri"/>
          <w:sz w:val="28"/>
          <w:szCs w:val="28"/>
          <w:lang w:val="it-IT"/>
        </w:rPr>
        <w:t xml:space="preserve">Secției agricultură </w:t>
      </w:r>
      <w:r w:rsidRPr="00A13D25">
        <w:rPr>
          <w:sz w:val="28"/>
          <w:szCs w:val="28"/>
          <w:lang w:val="it-IT"/>
        </w:rPr>
        <w:t>şi industrie prelucrătoare, relaţii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funciare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şi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cadastru</w:t>
      </w:r>
      <w:r w:rsidRPr="00A13D25">
        <w:rPr>
          <w:rFonts w:eastAsia="Calibri"/>
          <w:sz w:val="28"/>
          <w:szCs w:val="28"/>
          <w:lang w:val="it-IT"/>
        </w:rPr>
        <w:t>, pînă la data de</w:t>
      </w:r>
      <w:r>
        <w:rPr>
          <w:rFonts w:eastAsia="Calibri"/>
          <w:sz w:val="28"/>
          <w:szCs w:val="28"/>
          <w:lang w:val="it-IT"/>
        </w:rPr>
        <w:t xml:space="preserve"> </w:t>
      </w:r>
      <w:r w:rsidRPr="00A13D25">
        <w:rPr>
          <w:rFonts w:eastAsia="Calibri"/>
          <w:sz w:val="28"/>
          <w:szCs w:val="28"/>
          <w:lang w:val="it-IT"/>
        </w:rPr>
        <w:t>31.</w:t>
      </w:r>
      <w:r>
        <w:rPr>
          <w:rFonts w:eastAsia="Calibri"/>
          <w:sz w:val="28"/>
          <w:szCs w:val="28"/>
          <w:lang w:val="it-IT"/>
        </w:rPr>
        <w:t>03.2021</w:t>
      </w:r>
      <w:r w:rsidRPr="00A13D25">
        <w:rPr>
          <w:rFonts w:eastAsia="Calibri"/>
          <w:sz w:val="28"/>
          <w:szCs w:val="28"/>
          <w:lang w:val="it-IT"/>
        </w:rPr>
        <w:t>.</w:t>
      </w:r>
    </w:p>
    <w:p w:rsidR="00935A50" w:rsidRPr="00A13D25" w:rsidRDefault="00935A50" w:rsidP="00935A50">
      <w:pPr>
        <w:pStyle w:val="a3"/>
        <w:jc w:val="both"/>
        <w:rPr>
          <w:sz w:val="28"/>
          <w:szCs w:val="28"/>
          <w:lang w:val="it-IT"/>
        </w:rPr>
      </w:pPr>
    </w:p>
    <w:p w:rsidR="00935A50" w:rsidRPr="00A86436" w:rsidRDefault="00935A50" w:rsidP="00935A50">
      <w:pPr>
        <w:pStyle w:val="a3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A13D25">
        <w:rPr>
          <w:rFonts w:eastAsia="Times New Roman"/>
          <w:sz w:val="28"/>
          <w:szCs w:val="28"/>
          <w:lang w:val="it-IT"/>
        </w:rPr>
        <w:t>Executarea prezentei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decizii se pune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în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sarcina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Serviciului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resurse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umane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rFonts w:eastAsia="Times New Roman"/>
          <w:sz w:val="28"/>
          <w:szCs w:val="28"/>
          <w:lang w:val="it-IT"/>
        </w:rPr>
        <w:t>și</w:t>
      </w:r>
      <w:r>
        <w:rPr>
          <w:rFonts w:eastAsia="Times New Roman"/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Serviciului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financiar - contabil</w:t>
      </w:r>
      <w:r w:rsidRPr="00A13D25">
        <w:rPr>
          <w:rFonts w:eastAsia="Times New Roman"/>
          <w:sz w:val="28"/>
          <w:szCs w:val="28"/>
          <w:lang w:val="it-IT"/>
        </w:rPr>
        <w:t>.</w:t>
      </w:r>
    </w:p>
    <w:p w:rsidR="00935A50" w:rsidRPr="00A13D25" w:rsidRDefault="00935A50" w:rsidP="00935A50">
      <w:pPr>
        <w:pStyle w:val="a3"/>
        <w:jc w:val="both"/>
        <w:rPr>
          <w:sz w:val="28"/>
          <w:szCs w:val="28"/>
          <w:lang w:val="it-IT"/>
        </w:rPr>
      </w:pPr>
    </w:p>
    <w:p w:rsidR="00935A50" w:rsidRPr="00A13D25" w:rsidRDefault="00935A50" w:rsidP="00935A50">
      <w:pPr>
        <w:pStyle w:val="a3"/>
        <w:numPr>
          <w:ilvl w:val="0"/>
          <w:numId w:val="1"/>
        </w:numPr>
        <w:jc w:val="both"/>
        <w:rPr>
          <w:sz w:val="28"/>
          <w:szCs w:val="28"/>
          <w:lang w:val="it-IT"/>
        </w:rPr>
      </w:pPr>
      <w:r w:rsidRPr="00A13D25">
        <w:rPr>
          <w:sz w:val="28"/>
          <w:szCs w:val="28"/>
          <w:lang w:val="it-IT"/>
        </w:rPr>
        <w:t>Controlul executării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prezentei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decizii se atribuie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președintelui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raionului, dlui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Vasile</w:t>
      </w:r>
      <w:r>
        <w:rPr>
          <w:sz w:val="28"/>
          <w:szCs w:val="28"/>
          <w:lang w:val="it-IT"/>
        </w:rPr>
        <w:t xml:space="preserve"> </w:t>
      </w:r>
      <w:r w:rsidRPr="00A13D25">
        <w:rPr>
          <w:sz w:val="28"/>
          <w:szCs w:val="28"/>
          <w:lang w:val="it-IT"/>
        </w:rPr>
        <w:t>Mărcuță.</w:t>
      </w:r>
    </w:p>
    <w:p w:rsidR="00935A50" w:rsidRDefault="00935A50" w:rsidP="00935A50">
      <w:pPr>
        <w:rPr>
          <w:b/>
          <w:sz w:val="28"/>
          <w:szCs w:val="28"/>
          <w:lang w:val="it-IT"/>
        </w:rPr>
      </w:pPr>
    </w:p>
    <w:p w:rsidR="00935A50" w:rsidRPr="00A13D25" w:rsidRDefault="00935A50" w:rsidP="00935A5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935A50" w:rsidRPr="00935A50" w:rsidRDefault="00935A50" w:rsidP="00935A50">
      <w:pPr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Preşedintele şedinţei                                                                   </w:t>
      </w:r>
    </w:p>
    <w:p w:rsidR="00935A50" w:rsidRPr="00935A50" w:rsidRDefault="00935A50" w:rsidP="00935A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>Consiliului raional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</w:p>
    <w:p w:rsidR="00935A50" w:rsidRPr="00935A50" w:rsidRDefault="00935A50" w:rsidP="00935A5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Secretar </w:t>
      </w:r>
    </w:p>
    <w:p w:rsidR="00935A50" w:rsidRPr="00935A50" w:rsidRDefault="00935A50" w:rsidP="00935A5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ind w:firstLine="360"/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>al Consiliului raional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  <w:t xml:space="preserve">     </w:t>
      </w:r>
      <w:r>
        <w:rPr>
          <w:sz w:val="28"/>
          <w:szCs w:val="28"/>
          <w:lang w:val="it-IT"/>
        </w:rPr>
        <w:t xml:space="preserve">          </w:t>
      </w:r>
      <w:r w:rsidRPr="00935A50">
        <w:rPr>
          <w:sz w:val="28"/>
          <w:szCs w:val="28"/>
          <w:lang w:val="it-IT"/>
        </w:rPr>
        <w:t xml:space="preserve">Olesea Beschieru </w:t>
      </w:r>
    </w:p>
    <w:p w:rsidR="00935A50" w:rsidRPr="00935A50" w:rsidRDefault="00935A50" w:rsidP="00935A5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  </w:t>
      </w:r>
    </w:p>
    <w:p w:rsidR="00935A50" w:rsidRPr="00935A50" w:rsidRDefault="00935A50" w:rsidP="00935A5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Contrasemnat </w:t>
      </w:r>
    </w:p>
    <w:p w:rsidR="00935A50" w:rsidRPr="00935A50" w:rsidRDefault="00935A50" w:rsidP="00935A50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jc w:val="both"/>
        <w:rPr>
          <w:sz w:val="28"/>
          <w:szCs w:val="28"/>
          <w:lang w:val="it-IT"/>
        </w:rPr>
      </w:pPr>
      <w:r w:rsidRPr="00935A50">
        <w:rPr>
          <w:sz w:val="28"/>
          <w:szCs w:val="28"/>
          <w:lang w:val="it-IT"/>
        </w:rPr>
        <w:t xml:space="preserve">     </w:t>
      </w:r>
      <w:r w:rsidRPr="00935A50">
        <w:rPr>
          <w:sz w:val="28"/>
          <w:szCs w:val="28"/>
          <w:lang w:val="ro-RO"/>
        </w:rPr>
        <w:t>Ș</w:t>
      </w:r>
      <w:r w:rsidRPr="00935A50">
        <w:rPr>
          <w:sz w:val="28"/>
          <w:szCs w:val="28"/>
          <w:lang w:val="it-IT"/>
        </w:rPr>
        <w:t>ef al Serviciului juridic</w:t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</w:r>
      <w:r w:rsidRPr="00935A50">
        <w:rPr>
          <w:sz w:val="28"/>
          <w:szCs w:val="28"/>
          <w:lang w:val="it-IT"/>
        </w:rPr>
        <w:tab/>
        <w:t xml:space="preserve">      Sergiu Zmeu</w:t>
      </w:r>
    </w:p>
    <w:p w:rsidR="00935A50" w:rsidRPr="00935A50" w:rsidRDefault="00935A50" w:rsidP="00935A50">
      <w:pPr>
        <w:rPr>
          <w:sz w:val="28"/>
          <w:szCs w:val="28"/>
          <w:lang w:val="it-IT"/>
        </w:rPr>
      </w:pPr>
    </w:p>
    <w:p w:rsidR="00935A50" w:rsidRPr="00A13D25" w:rsidRDefault="00935A50" w:rsidP="00935A50">
      <w:pPr>
        <w:rPr>
          <w:b/>
          <w:sz w:val="28"/>
          <w:szCs w:val="28"/>
          <w:lang w:val="it-IT"/>
        </w:rPr>
      </w:pPr>
    </w:p>
    <w:p w:rsidR="00935A50" w:rsidRPr="00A13D25" w:rsidRDefault="00935A50" w:rsidP="00935A5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935A50" w:rsidRPr="00A13D25" w:rsidRDefault="00935A50" w:rsidP="00935A50">
      <w:pPr>
        <w:rPr>
          <w:b/>
          <w:sz w:val="28"/>
          <w:szCs w:val="28"/>
          <w:lang w:val="it-IT"/>
        </w:rPr>
      </w:pPr>
    </w:p>
    <w:p w:rsidR="00935A50" w:rsidRDefault="00935A50" w:rsidP="00935A5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 </w:t>
      </w:r>
    </w:p>
    <w:p w:rsidR="00935A50" w:rsidRDefault="00935A50" w:rsidP="00935A50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b/>
          <w:sz w:val="28"/>
          <w:szCs w:val="28"/>
          <w:lang w:val="it-IT"/>
        </w:rPr>
        <w:t xml:space="preserve">Proiectul deciziei date </w:t>
      </w:r>
      <w:r>
        <w:rPr>
          <w:rFonts w:eastAsia="Times New Roman"/>
          <w:sz w:val="28"/>
          <w:szCs w:val="28"/>
          <w:lang w:val="it-IT"/>
        </w:rPr>
        <w:t xml:space="preserve">a fost elaborat la propunerea Președintelui raionului Vasile Mărcuță  </w:t>
      </w:r>
      <w:r w:rsidRPr="00935A50">
        <w:rPr>
          <w:rFonts w:eastAsia="Times New Roman"/>
          <w:sz w:val="28"/>
          <w:szCs w:val="28"/>
          <w:lang w:val="it-IT"/>
        </w:rPr>
        <w:t>și întocmit de specialistul principal în Serviciul resurse-umane, Rodica Potînga, persoana ce înaintează problema vizată</w:t>
      </w:r>
    </w:p>
    <w:p w:rsidR="00935A50" w:rsidRPr="00111076" w:rsidRDefault="00935A50" w:rsidP="00935A50">
      <w:pPr>
        <w:spacing w:line="360" w:lineRule="auto"/>
        <w:jc w:val="both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                                                              </w:t>
      </w:r>
      <w:r>
        <w:rPr>
          <w:sz w:val="28"/>
          <w:szCs w:val="28"/>
          <w:lang w:val="it-IT"/>
        </w:rPr>
        <w:t xml:space="preserve">    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Pr="00111076">
        <w:rPr>
          <w:sz w:val="28"/>
          <w:szCs w:val="28"/>
          <w:lang w:val="it-IT"/>
        </w:rPr>
        <w:t>_________________</w:t>
      </w:r>
    </w:p>
    <w:p w:rsidR="00935A50" w:rsidRPr="00111076" w:rsidRDefault="00935A50" w:rsidP="00935A50">
      <w:pPr>
        <w:jc w:val="center"/>
        <w:rPr>
          <w:rFonts w:eastAsia="Times New Roman"/>
          <w:b/>
          <w:sz w:val="32"/>
          <w:szCs w:val="32"/>
          <w:lang w:val="it-IT"/>
        </w:rPr>
      </w:pPr>
      <w:r w:rsidRPr="00111076">
        <w:rPr>
          <w:rFonts w:eastAsia="Times New Roman"/>
          <w:b/>
          <w:sz w:val="32"/>
          <w:szCs w:val="32"/>
          <w:lang w:val="it-IT"/>
        </w:rPr>
        <w:t>Aviz</w:t>
      </w:r>
    </w:p>
    <w:p w:rsidR="00935A50" w:rsidRPr="00935A50" w:rsidRDefault="00935A50" w:rsidP="00935A50">
      <w:pPr>
        <w:jc w:val="center"/>
        <w:rPr>
          <w:rFonts w:eastAsia="Times New Roman"/>
          <w:b/>
          <w:i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 xml:space="preserve">asupra proiectului de decizie </w:t>
      </w:r>
      <w:r w:rsidRPr="00935A50">
        <w:rPr>
          <w:rFonts w:eastAsia="Times New Roman"/>
          <w:b/>
          <w:i/>
          <w:sz w:val="28"/>
          <w:szCs w:val="28"/>
          <w:lang w:val="it-IT"/>
        </w:rPr>
        <w:t>“Cu privire la numirea dlui Florea Grigore</w:t>
      </w:r>
    </w:p>
    <w:p w:rsidR="00935A50" w:rsidRDefault="00935A50" w:rsidP="00935A50">
      <w:pPr>
        <w:jc w:val="center"/>
        <w:rPr>
          <w:rFonts w:eastAsia="Times New Roman"/>
          <w:b/>
          <w:i/>
          <w:sz w:val="28"/>
          <w:szCs w:val="28"/>
          <w:lang w:val="it-IT"/>
        </w:rPr>
      </w:pPr>
      <w:r w:rsidRPr="00935A50">
        <w:rPr>
          <w:rFonts w:eastAsia="Times New Roman"/>
          <w:b/>
          <w:i/>
          <w:sz w:val="28"/>
          <w:szCs w:val="28"/>
          <w:lang w:val="ro-RO"/>
        </w:rPr>
        <w:t>î</w:t>
      </w:r>
      <w:r w:rsidRPr="00935A50">
        <w:rPr>
          <w:rFonts w:eastAsia="Times New Roman"/>
          <w:b/>
          <w:i/>
          <w:sz w:val="28"/>
          <w:szCs w:val="28"/>
          <w:lang w:val="it-IT"/>
        </w:rPr>
        <w:t>n funcția publică deținută de ”șef secție”</w:t>
      </w:r>
      <w:r>
        <w:rPr>
          <w:rFonts w:eastAsia="Times New Roman"/>
          <w:b/>
          <w:i/>
          <w:sz w:val="28"/>
          <w:szCs w:val="28"/>
          <w:lang w:val="it-IT"/>
        </w:rPr>
        <w:t xml:space="preserve"> </w:t>
      </w:r>
      <w:r w:rsidRPr="00935A50">
        <w:rPr>
          <w:rFonts w:eastAsia="Times New Roman"/>
          <w:b/>
          <w:i/>
          <w:sz w:val="28"/>
          <w:szCs w:val="28"/>
          <w:lang w:val="it-IT"/>
        </w:rPr>
        <w:t>al Secției agricultură și industrie prelucrătoare, relații funciare și cadastru”</w:t>
      </w:r>
    </w:p>
    <w:p w:rsidR="00935A50" w:rsidRPr="00935A50" w:rsidRDefault="00935A50" w:rsidP="00935A50">
      <w:pPr>
        <w:spacing w:line="360" w:lineRule="auto"/>
        <w:ind w:firstLine="567"/>
        <w:rPr>
          <w:rFonts w:eastAsia="Times New Roman"/>
          <w:b/>
          <w:i/>
          <w:sz w:val="28"/>
          <w:szCs w:val="28"/>
          <w:lang w:val="it-IT"/>
        </w:rPr>
      </w:pP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Serviciul juridic a examinat proiectul de decizie</w:t>
      </w:r>
      <w:r>
        <w:rPr>
          <w:sz w:val="28"/>
          <w:szCs w:val="28"/>
          <w:lang w:val="it-IT"/>
        </w:rPr>
        <w:t xml:space="preserve"> </w:t>
      </w:r>
      <w:r>
        <w:rPr>
          <w:rFonts w:eastAsia="Times New Roman"/>
          <w:sz w:val="28"/>
          <w:szCs w:val="28"/>
          <w:lang w:val="it-IT"/>
        </w:rPr>
        <w:t>propus spre examinare în ședința Consiliului raional pentru data de 17 decembrie curent.</w:t>
      </w: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  <w:r>
        <w:rPr>
          <w:rFonts w:eastAsia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935A50" w:rsidRDefault="00935A50" w:rsidP="00935A50">
      <w:pPr>
        <w:spacing w:line="360" w:lineRule="auto"/>
        <w:ind w:firstLine="567"/>
        <w:rPr>
          <w:rFonts w:eastAsia="Times New Roman"/>
          <w:sz w:val="28"/>
          <w:szCs w:val="28"/>
          <w:lang w:val="it-IT"/>
        </w:rPr>
      </w:pPr>
    </w:p>
    <w:p w:rsidR="00935A50" w:rsidRPr="00935A50" w:rsidRDefault="00935A50" w:rsidP="00935A50">
      <w:pPr>
        <w:spacing w:line="360" w:lineRule="auto"/>
        <w:jc w:val="both"/>
        <w:rPr>
          <w:rFonts w:eastAsia="Times New Roman"/>
          <w:b/>
          <w:sz w:val="28"/>
          <w:szCs w:val="28"/>
          <w:lang w:val="it-IT"/>
        </w:rPr>
      </w:pPr>
    </w:p>
    <w:p w:rsidR="00935A50" w:rsidRDefault="00935A50" w:rsidP="00935A50">
      <w:pPr>
        <w:spacing w:line="360" w:lineRule="auto"/>
        <w:jc w:val="both"/>
      </w:pPr>
      <w:proofErr w:type="spellStart"/>
      <w:r>
        <w:rPr>
          <w:rFonts w:eastAsia="Times New Roman"/>
          <w:b/>
          <w:sz w:val="28"/>
          <w:szCs w:val="28"/>
        </w:rPr>
        <w:t>Serviciul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juridic</w:t>
      </w:r>
      <w:proofErr w:type="spellEnd"/>
      <w:r>
        <w:rPr>
          <w:rFonts w:eastAsia="Times New Roman"/>
          <w:b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eastAsia="Times New Roman"/>
          <w:b/>
          <w:sz w:val="28"/>
          <w:szCs w:val="28"/>
        </w:rPr>
        <w:t>Sergiu</w:t>
      </w:r>
      <w:proofErr w:type="spellEnd"/>
      <w:r>
        <w:rPr>
          <w:rFonts w:eastAsia="Times New Roman"/>
          <w:b/>
          <w:sz w:val="28"/>
          <w:szCs w:val="28"/>
        </w:rPr>
        <w:t xml:space="preserve"> </w:t>
      </w:r>
      <w:proofErr w:type="spellStart"/>
      <w:r>
        <w:rPr>
          <w:rFonts w:eastAsia="Times New Roman"/>
          <w:b/>
          <w:sz w:val="28"/>
          <w:szCs w:val="28"/>
        </w:rPr>
        <w:t>Zmeu</w:t>
      </w:r>
      <w:proofErr w:type="spellEnd"/>
      <w:r>
        <w:t xml:space="preserve">                                                               </w:t>
      </w:r>
    </w:p>
    <w:p w:rsidR="00935A50" w:rsidRDefault="00935A50" w:rsidP="00935A50">
      <w:pPr>
        <w:jc w:val="both"/>
        <w:rPr>
          <w:sz w:val="28"/>
          <w:szCs w:val="28"/>
        </w:rPr>
      </w:pPr>
    </w:p>
    <w:p w:rsidR="00935A50" w:rsidRDefault="00935A50" w:rsidP="00935A50">
      <w:pPr>
        <w:rPr>
          <w:sz w:val="28"/>
          <w:szCs w:val="28"/>
        </w:rPr>
      </w:pPr>
    </w:p>
    <w:p w:rsidR="00935A50" w:rsidRPr="00935A50" w:rsidRDefault="00935A50" w:rsidP="00935A50">
      <w:pPr>
        <w:rPr>
          <w:sz w:val="20"/>
          <w:szCs w:val="20"/>
          <w:lang w:val="en-US"/>
        </w:rPr>
      </w:pPr>
    </w:p>
    <w:p w:rsidR="00935A50" w:rsidRPr="00935A50" w:rsidRDefault="00935A50" w:rsidP="00935A50">
      <w:pPr>
        <w:rPr>
          <w:lang w:val="it-IT"/>
        </w:rPr>
      </w:pPr>
    </w:p>
    <w:p w:rsidR="00935A50" w:rsidRPr="00935A50" w:rsidRDefault="00935A50" w:rsidP="00935A50">
      <w:pPr>
        <w:rPr>
          <w:lang w:val="it-IT"/>
        </w:rPr>
      </w:pPr>
    </w:p>
    <w:p w:rsidR="00935A50" w:rsidRPr="00935A50" w:rsidRDefault="00935A50" w:rsidP="00935A50">
      <w:pPr>
        <w:jc w:val="center"/>
        <w:rPr>
          <w:lang w:val="it-IT"/>
        </w:rPr>
      </w:pPr>
    </w:p>
    <w:p w:rsidR="00935A50" w:rsidRPr="00935A50" w:rsidRDefault="00935A50" w:rsidP="00935A50">
      <w:pPr>
        <w:jc w:val="center"/>
        <w:rPr>
          <w:lang w:val="it-IT"/>
        </w:rPr>
      </w:pPr>
    </w:p>
    <w:p w:rsidR="00935A50" w:rsidRPr="00935A50" w:rsidRDefault="00935A50" w:rsidP="00935A50">
      <w:pPr>
        <w:spacing w:line="360" w:lineRule="auto"/>
        <w:jc w:val="both"/>
        <w:rPr>
          <w:lang w:val="it-IT"/>
        </w:rPr>
      </w:pPr>
    </w:p>
    <w:bookmarkEnd w:id="0"/>
    <w:p w:rsidR="009231FD" w:rsidRPr="00935A50" w:rsidRDefault="009231FD">
      <w:pPr>
        <w:rPr>
          <w:lang w:val="it-IT"/>
        </w:rPr>
      </w:pPr>
    </w:p>
    <w:sectPr w:rsidR="009231FD" w:rsidRPr="00935A50" w:rsidSect="000108B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C6C38"/>
    <w:multiLevelType w:val="hybridMultilevel"/>
    <w:tmpl w:val="B0E25E7C"/>
    <w:lvl w:ilvl="0" w:tplc="30628C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476FE"/>
    <w:multiLevelType w:val="hybridMultilevel"/>
    <w:tmpl w:val="D8025C98"/>
    <w:lvl w:ilvl="0" w:tplc="34E0FD80">
      <w:numFmt w:val="bullet"/>
      <w:lvlText w:val="-"/>
      <w:lvlJc w:val="left"/>
      <w:pPr>
        <w:ind w:left="1626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3C0"/>
    <w:rsid w:val="002963C0"/>
    <w:rsid w:val="009231FD"/>
    <w:rsid w:val="00935A50"/>
    <w:rsid w:val="00D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425903-C5B6-402F-9B51-FDD3A06C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A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A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5A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5A50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2020-12-07T13:29:00Z</cp:lastPrinted>
  <dcterms:created xsi:type="dcterms:W3CDTF">2020-12-07T13:24:00Z</dcterms:created>
  <dcterms:modified xsi:type="dcterms:W3CDTF">2020-12-08T09:41:00Z</dcterms:modified>
</cp:coreProperties>
</file>