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5F0" w:rsidRPr="002F5815" w:rsidRDefault="00CD05F0" w:rsidP="00CD05F0">
      <w:pPr>
        <w:spacing w:after="0"/>
        <w:rPr>
          <w:rFonts w:ascii="Times New Roman" w:hAnsi="Times New Roman" w:cs="Times New Roman"/>
          <w:sz w:val="20"/>
        </w:rPr>
      </w:pPr>
    </w:p>
    <w:p w:rsidR="00CD05F0" w:rsidRPr="00320126" w:rsidRDefault="00CD05F0" w:rsidP="00CD05F0">
      <w:pPr>
        <w:spacing w:after="0"/>
        <w:rPr>
          <w:rFonts w:ascii="Times New Roman" w:hAnsi="Times New Roman" w:cs="Times New Roman"/>
          <w:lang w:val="it-IT"/>
        </w:rPr>
      </w:pPr>
      <w:r>
        <w:rPr>
          <w:rFonts w:ascii="Times New Roman" w:hAnsi="Times New Roman" w:cs="Times New Roman"/>
          <w:noProof/>
          <w:sz w:val="20"/>
          <w:lang w:val="ru-RU" w:eastAsia="ru-RU"/>
        </w:rPr>
        <w:drawing>
          <wp:anchor distT="0" distB="0" distL="114300" distR="114300" simplePos="0" relativeHeight="251660288" behindDoc="0" locked="0" layoutInCell="1" allowOverlap="1" wp14:anchorId="30974324" wp14:editId="35F78330">
            <wp:simplePos x="0" y="0"/>
            <wp:positionH relativeFrom="column">
              <wp:posOffset>5432425</wp:posOffset>
            </wp:positionH>
            <wp:positionV relativeFrom="paragraph">
              <wp:posOffset>114300</wp:posOffset>
            </wp:positionV>
            <wp:extent cx="499110" cy="640715"/>
            <wp:effectExtent l="0" t="0" r="0" b="6985"/>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99110" cy="640715"/>
                    </a:xfrm>
                    <a:prstGeom prst="rect">
                      <a:avLst/>
                    </a:prstGeom>
                    <a:noFill/>
                    <a:ln w="9525">
                      <a:noFill/>
                      <a:miter lim="800000"/>
                      <a:headEnd/>
                      <a:tailEnd/>
                    </a:ln>
                  </pic:spPr>
                </pic:pic>
              </a:graphicData>
            </a:graphic>
          </wp:anchor>
        </w:drawing>
      </w:r>
      <w:r>
        <w:rPr>
          <w:rFonts w:ascii="Times New Roman" w:hAnsi="Times New Roman" w:cs="Times New Roman"/>
          <w:noProof/>
          <w:sz w:val="20"/>
          <w:lang w:val="ru-RU" w:eastAsia="ru-RU"/>
        </w:rPr>
        <w:drawing>
          <wp:anchor distT="0" distB="0" distL="114300" distR="114300" simplePos="0" relativeHeight="251659264" behindDoc="0" locked="0" layoutInCell="1" allowOverlap="1" wp14:anchorId="73708A5F" wp14:editId="3F7958B8">
            <wp:simplePos x="0" y="0"/>
            <wp:positionH relativeFrom="margin">
              <wp:align>left</wp:align>
            </wp:positionH>
            <wp:positionV relativeFrom="paragraph">
              <wp:posOffset>187960</wp:posOffset>
            </wp:positionV>
            <wp:extent cx="486410" cy="568325"/>
            <wp:effectExtent l="0" t="0" r="8890" b="3175"/>
            <wp:wrapNone/>
            <wp:docPr id="2" name="Imagine 2"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0093"/>
                    <pic:cNvPicPr>
                      <a:picLocks noChangeAspect="1" noChangeArrowheads="1"/>
                    </pic:cNvPicPr>
                  </pic:nvPicPr>
                  <pic:blipFill>
                    <a:blip r:embed="rId6"/>
                    <a:srcRect/>
                    <a:stretch>
                      <a:fillRect/>
                    </a:stretch>
                  </pic:blipFill>
                  <pic:spPr bwMode="auto">
                    <a:xfrm>
                      <a:off x="0" y="0"/>
                      <a:ext cx="486410" cy="568325"/>
                    </a:xfrm>
                    <a:prstGeom prst="rect">
                      <a:avLst/>
                    </a:prstGeom>
                    <a:noFill/>
                  </pic:spPr>
                </pic:pic>
              </a:graphicData>
            </a:graphic>
          </wp:anchor>
        </w:drawing>
      </w:r>
      <w:r w:rsidRPr="00320126">
        <w:rPr>
          <w:rFonts w:ascii="Times New Roman" w:hAnsi="Times New Roman" w:cs="Times New Roman"/>
          <w:lang w:val="it-IT"/>
        </w:rPr>
        <w:t xml:space="preserve">                                       </w:t>
      </w:r>
      <w:r w:rsidRPr="002F5815">
        <w:rPr>
          <w:rFonts w:ascii="Times New Roman" w:hAnsi="Times New Roman" w:cs="Times New Roman"/>
          <w:b/>
          <w:bCs/>
        </w:rPr>
        <w:tab/>
      </w:r>
      <w:r w:rsidRPr="002F5815">
        <w:rPr>
          <w:rFonts w:ascii="Times New Roman" w:hAnsi="Times New Roman" w:cs="Times New Roman"/>
          <w:b/>
          <w:bCs/>
        </w:rPr>
        <w:tab/>
      </w:r>
    </w:p>
    <w:p w:rsidR="00CD05F0" w:rsidRPr="00512017" w:rsidRDefault="00CD05F0" w:rsidP="00CD05F0">
      <w:pPr>
        <w:spacing w:after="0"/>
        <w:jc w:val="center"/>
        <w:rPr>
          <w:rFonts w:ascii="Times New Roman" w:hAnsi="Times New Roman" w:cs="Times New Roman"/>
          <w:b/>
          <w:bCs/>
          <w:sz w:val="26"/>
          <w:szCs w:val="26"/>
        </w:rPr>
      </w:pPr>
      <w:r w:rsidRPr="00512017">
        <w:rPr>
          <w:rFonts w:ascii="Times New Roman" w:hAnsi="Times New Roman" w:cs="Times New Roman"/>
          <w:b/>
          <w:bCs/>
          <w:sz w:val="26"/>
          <w:szCs w:val="26"/>
        </w:rPr>
        <w:t>REPUBLICA MOLDOVA</w:t>
      </w:r>
    </w:p>
    <w:p w:rsidR="00CD05F0" w:rsidRPr="00512017" w:rsidRDefault="00CD05F0" w:rsidP="00CD05F0">
      <w:pPr>
        <w:spacing w:after="0"/>
        <w:jc w:val="center"/>
        <w:rPr>
          <w:rFonts w:ascii="Times New Roman" w:hAnsi="Times New Roman" w:cs="Times New Roman"/>
          <w:b/>
          <w:bCs/>
          <w:sz w:val="26"/>
          <w:szCs w:val="26"/>
        </w:rPr>
      </w:pPr>
      <w:r w:rsidRPr="00512017">
        <w:rPr>
          <w:rFonts w:ascii="Times New Roman" w:hAnsi="Times New Roman" w:cs="Times New Roman"/>
          <w:b/>
          <w:bCs/>
          <w:sz w:val="26"/>
          <w:szCs w:val="26"/>
        </w:rPr>
        <w:t>CONSILIUL RAIONAL NISPORENI</w:t>
      </w:r>
    </w:p>
    <w:p w:rsidR="00CD05F0" w:rsidRPr="002F5815" w:rsidRDefault="00CD05F0" w:rsidP="00CD05F0">
      <w:pPr>
        <w:pBdr>
          <w:bottom w:val="thinThickThinSmallGap" w:sz="24" w:space="0" w:color="auto"/>
        </w:pBdr>
        <w:spacing w:after="0"/>
        <w:rPr>
          <w:rFonts w:ascii="Times New Roman" w:hAnsi="Times New Roman" w:cs="Times New Roman"/>
          <w:szCs w:val="28"/>
        </w:rPr>
      </w:pPr>
    </w:p>
    <w:p w:rsidR="00CD05F0" w:rsidRDefault="00CD05F0" w:rsidP="00CD05F0">
      <w:pPr>
        <w:spacing w:after="0"/>
        <w:jc w:val="center"/>
        <w:rPr>
          <w:rFonts w:ascii="Times New Roman" w:hAnsi="Times New Roman" w:cs="Times New Roman"/>
          <w:b/>
          <w:sz w:val="24"/>
          <w:szCs w:val="24"/>
        </w:rPr>
      </w:pPr>
    </w:p>
    <w:p w:rsidR="00CD05F0" w:rsidRDefault="00CD05F0" w:rsidP="00CD05F0">
      <w:pPr>
        <w:spacing w:after="0"/>
        <w:jc w:val="right"/>
        <w:rPr>
          <w:rFonts w:ascii="Times New Roman" w:hAnsi="Times New Roman" w:cs="Times New Roman"/>
          <w:b/>
          <w:sz w:val="24"/>
          <w:szCs w:val="24"/>
        </w:rPr>
      </w:pPr>
      <w:r>
        <w:rPr>
          <w:rFonts w:ascii="Times New Roman" w:hAnsi="Times New Roman" w:cs="Times New Roman"/>
          <w:b/>
          <w:sz w:val="24"/>
          <w:szCs w:val="24"/>
        </w:rPr>
        <w:t>proiect</w:t>
      </w:r>
    </w:p>
    <w:p w:rsidR="00CD05F0" w:rsidRPr="00187E80" w:rsidRDefault="00CD05F0" w:rsidP="00CD05F0">
      <w:pPr>
        <w:spacing w:after="0"/>
        <w:jc w:val="center"/>
        <w:rPr>
          <w:rFonts w:ascii="Times New Roman" w:hAnsi="Times New Roman" w:cs="Times New Roman"/>
          <w:b/>
          <w:sz w:val="28"/>
          <w:szCs w:val="28"/>
          <w:lang w:val="it-IT"/>
        </w:rPr>
      </w:pPr>
      <w:r w:rsidRPr="00187E80">
        <w:rPr>
          <w:rFonts w:ascii="Times New Roman" w:hAnsi="Times New Roman" w:cs="Times New Roman"/>
          <w:b/>
          <w:sz w:val="28"/>
          <w:szCs w:val="28"/>
          <w:lang w:val="it-IT"/>
        </w:rPr>
        <w:t xml:space="preserve">DECIZIE  nr. </w:t>
      </w:r>
      <w:r>
        <w:rPr>
          <w:rFonts w:ascii="Times New Roman" w:hAnsi="Times New Roman" w:cs="Times New Roman"/>
          <w:b/>
          <w:sz w:val="28"/>
          <w:szCs w:val="28"/>
          <w:lang w:val="it-IT"/>
        </w:rPr>
        <w:t>1</w:t>
      </w:r>
      <w:r w:rsidRPr="00187E80">
        <w:rPr>
          <w:rFonts w:ascii="Times New Roman" w:hAnsi="Times New Roman" w:cs="Times New Roman"/>
          <w:b/>
          <w:sz w:val="28"/>
          <w:szCs w:val="28"/>
          <w:lang w:val="it-IT"/>
        </w:rPr>
        <w:t>/</w:t>
      </w:r>
      <w:r>
        <w:rPr>
          <w:rFonts w:ascii="Times New Roman" w:hAnsi="Times New Roman" w:cs="Times New Roman"/>
          <w:b/>
          <w:sz w:val="28"/>
          <w:szCs w:val="28"/>
          <w:lang w:val="it-IT"/>
        </w:rPr>
        <w:t>26</w:t>
      </w:r>
    </w:p>
    <w:p w:rsidR="00CD05F0" w:rsidRPr="00187E80" w:rsidRDefault="00CD05F0" w:rsidP="00CD05F0">
      <w:pPr>
        <w:spacing w:after="0"/>
        <w:jc w:val="center"/>
        <w:rPr>
          <w:rFonts w:ascii="Times New Roman" w:hAnsi="Times New Roman" w:cs="Times New Roman"/>
          <w:sz w:val="28"/>
          <w:szCs w:val="28"/>
          <w:lang w:val="it-IT"/>
        </w:rPr>
      </w:pPr>
    </w:p>
    <w:p w:rsidR="00CD05F0" w:rsidRPr="00187E80" w:rsidRDefault="00CD05F0" w:rsidP="00CD05F0">
      <w:pPr>
        <w:spacing w:after="0"/>
        <w:jc w:val="both"/>
        <w:rPr>
          <w:rFonts w:ascii="Times New Roman" w:hAnsi="Times New Roman" w:cs="Times New Roman"/>
          <w:sz w:val="28"/>
          <w:szCs w:val="28"/>
          <w:lang w:val="it-IT"/>
        </w:rPr>
      </w:pPr>
    </w:p>
    <w:p w:rsidR="00CD05F0" w:rsidRPr="002F5815" w:rsidRDefault="00CD05F0" w:rsidP="00CD05F0">
      <w:pPr>
        <w:spacing w:after="0"/>
        <w:jc w:val="both"/>
        <w:rPr>
          <w:rFonts w:ascii="Times New Roman" w:hAnsi="Times New Roman" w:cs="Times New Roman"/>
          <w:i/>
          <w:sz w:val="28"/>
          <w:szCs w:val="28"/>
        </w:rPr>
      </w:pPr>
      <w:r w:rsidRPr="002F5815">
        <w:rPr>
          <w:rFonts w:ascii="Times New Roman" w:hAnsi="Times New Roman" w:cs="Times New Roman"/>
          <w:i/>
          <w:sz w:val="28"/>
          <w:szCs w:val="28"/>
        </w:rPr>
        <w:t xml:space="preserve">din </w:t>
      </w:r>
      <w:r>
        <w:rPr>
          <w:rFonts w:ascii="Times New Roman" w:hAnsi="Times New Roman" w:cs="Times New Roman"/>
          <w:i/>
          <w:sz w:val="28"/>
          <w:szCs w:val="28"/>
        </w:rPr>
        <w:t xml:space="preserve">19 februarie 2026 </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sidRPr="002F5815">
        <w:rPr>
          <w:rFonts w:ascii="Times New Roman" w:hAnsi="Times New Roman" w:cs="Times New Roman"/>
          <w:i/>
          <w:sz w:val="28"/>
          <w:szCs w:val="28"/>
        </w:rPr>
        <w:t xml:space="preserve">or. Nisporeni </w:t>
      </w:r>
    </w:p>
    <w:p w:rsidR="00CD05F0" w:rsidRPr="002F5815" w:rsidRDefault="00CD05F0" w:rsidP="00CD05F0">
      <w:pPr>
        <w:spacing w:after="0"/>
        <w:jc w:val="both"/>
        <w:rPr>
          <w:rFonts w:ascii="Times New Roman" w:hAnsi="Times New Roman" w:cs="Times New Roman"/>
          <w:i/>
          <w:sz w:val="28"/>
          <w:szCs w:val="28"/>
        </w:rPr>
      </w:pPr>
    </w:p>
    <w:p w:rsidR="00CD05F0" w:rsidRPr="002F5815" w:rsidRDefault="00CD05F0" w:rsidP="00CD05F0">
      <w:pPr>
        <w:spacing w:after="0"/>
        <w:jc w:val="both"/>
        <w:rPr>
          <w:rFonts w:ascii="Times New Roman" w:hAnsi="Times New Roman" w:cs="Times New Roman"/>
          <w:b/>
          <w:i/>
          <w:sz w:val="28"/>
          <w:szCs w:val="28"/>
        </w:rPr>
      </w:pPr>
      <w:bookmarkStart w:id="0" w:name="_GoBack"/>
      <w:r w:rsidRPr="002F5815">
        <w:rPr>
          <w:rFonts w:ascii="Times New Roman" w:hAnsi="Times New Roman" w:cs="Times New Roman"/>
          <w:b/>
          <w:i/>
          <w:sz w:val="28"/>
          <w:szCs w:val="28"/>
        </w:rPr>
        <w:t>„Cu privire la atestarea împuternicirilor</w:t>
      </w:r>
    </w:p>
    <w:p w:rsidR="00CD05F0" w:rsidRPr="002F5815" w:rsidRDefault="00CD05F0" w:rsidP="00CD05F0">
      <w:pPr>
        <w:spacing w:after="0"/>
        <w:jc w:val="both"/>
        <w:rPr>
          <w:rFonts w:ascii="Times New Roman" w:hAnsi="Times New Roman" w:cs="Times New Roman"/>
          <w:b/>
          <w:i/>
          <w:sz w:val="28"/>
          <w:szCs w:val="28"/>
        </w:rPr>
      </w:pPr>
      <w:r w:rsidRPr="002F5815">
        <w:rPr>
          <w:rFonts w:ascii="Times New Roman" w:hAnsi="Times New Roman" w:cs="Times New Roman"/>
          <w:b/>
          <w:i/>
          <w:sz w:val="28"/>
          <w:szCs w:val="28"/>
        </w:rPr>
        <w:t>conferite prin procură reprezentantului</w:t>
      </w:r>
    </w:p>
    <w:p w:rsidR="00CD05F0" w:rsidRPr="002F5815" w:rsidRDefault="00CD05F0" w:rsidP="00CD05F0">
      <w:pPr>
        <w:spacing w:after="0"/>
        <w:jc w:val="both"/>
        <w:rPr>
          <w:rFonts w:ascii="Times New Roman" w:hAnsi="Times New Roman" w:cs="Times New Roman"/>
          <w:b/>
          <w:sz w:val="28"/>
          <w:szCs w:val="28"/>
        </w:rPr>
      </w:pPr>
      <w:r w:rsidRPr="002F5815">
        <w:rPr>
          <w:rFonts w:ascii="Times New Roman" w:hAnsi="Times New Roman" w:cs="Times New Roman"/>
          <w:b/>
          <w:i/>
          <w:sz w:val="28"/>
          <w:szCs w:val="28"/>
        </w:rPr>
        <w:t>Consiliului raional”</w:t>
      </w:r>
    </w:p>
    <w:bookmarkEnd w:id="0"/>
    <w:p w:rsidR="00CD05F0" w:rsidRPr="002F5815" w:rsidRDefault="00CD05F0" w:rsidP="00CD05F0">
      <w:pPr>
        <w:spacing w:after="0"/>
        <w:jc w:val="both"/>
        <w:rPr>
          <w:rFonts w:ascii="Times New Roman" w:hAnsi="Times New Roman" w:cs="Times New Roman"/>
          <w:b/>
          <w:i/>
          <w:sz w:val="28"/>
          <w:szCs w:val="28"/>
        </w:rPr>
      </w:pPr>
      <w:r w:rsidRPr="002F5815">
        <w:rPr>
          <w:rFonts w:ascii="Times New Roman" w:hAnsi="Times New Roman" w:cs="Times New Roman"/>
          <w:b/>
          <w:i/>
          <w:sz w:val="28"/>
          <w:szCs w:val="28"/>
        </w:rPr>
        <w:t xml:space="preserve"> </w:t>
      </w:r>
    </w:p>
    <w:p w:rsidR="00CD05F0" w:rsidRPr="002F5815" w:rsidRDefault="00CD05F0" w:rsidP="00CD05F0">
      <w:pPr>
        <w:spacing w:after="0"/>
        <w:ind w:left="-540" w:firstLine="540"/>
        <w:jc w:val="both"/>
        <w:rPr>
          <w:rFonts w:ascii="Times New Roman" w:hAnsi="Times New Roman" w:cs="Times New Roman"/>
          <w:sz w:val="28"/>
          <w:szCs w:val="28"/>
        </w:rPr>
      </w:pPr>
      <w:r w:rsidRPr="002F5815">
        <w:rPr>
          <w:rFonts w:ascii="Times New Roman" w:hAnsi="Times New Roman" w:cs="Times New Roman"/>
          <w:sz w:val="28"/>
          <w:szCs w:val="28"/>
        </w:rPr>
        <w:t xml:space="preserve">În conformitate cu lit. m) alin. (1) art. </w:t>
      </w:r>
      <w:smartTag w:uri="urn:schemas-microsoft-com:office:smarttags" w:element="metricconverter">
        <w:smartTagPr>
          <w:attr w:name="ProductID" w:val="43 a"/>
        </w:smartTagPr>
        <w:r w:rsidRPr="002F5815">
          <w:rPr>
            <w:rFonts w:ascii="Times New Roman" w:hAnsi="Times New Roman" w:cs="Times New Roman"/>
            <w:sz w:val="28"/>
            <w:szCs w:val="28"/>
          </w:rPr>
          <w:t>43 a</w:t>
        </w:r>
      </w:smartTag>
      <w:r>
        <w:rPr>
          <w:rFonts w:ascii="Times New Roman" w:hAnsi="Times New Roman" w:cs="Times New Roman"/>
          <w:sz w:val="28"/>
          <w:szCs w:val="28"/>
        </w:rPr>
        <w:t xml:space="preserve"> Legi</w:t>
      </w:r>
      <w:r w:rsidRPr="002F5815">
        <w:rPr>
          <w:rFonts w:ascii="Times New Roman" w:hAnsi="Times New Roman" w:cs="Times New Roman"/>
          <w:sz w:val="28"/>
          <w:szCs w:val="28"/>
        </w:rPr>
        <w:t xml:space="preserve">i </w:t>
      </w:r>
      <w:proofErr w:type="spellStart"/>
      <w:r w:rsidRPr="002F5815">
        <w:rPr>
          <w:rFonts w:ascii="Times New Roman" w:hAnsi="Times New Roman" w:cs="Times New Roman"/>
          <w:sz w:val="28"/>
          <w:szCs w:val="28"/>
        </w:rPr>
        <w:t>administraţiei</w:t>
      </w:r>
      <w:proofErr w:type="spellEnd"/>
      <w:r w:rsidRPr="002F5815">
        <w:rPr>
          <w:rFonts w:ascii="Times New Roman" w:hAnsi="Times New Roman" w:cs="Times New Roman"/>
          <w:sz w:val="28"/>
          <w:szCs w:val="28"/>
        </w:rPr>
        <w:t xml:space="preserve"> publice locale nr. 436-XVI din 28.12.2006, art. 374, 376, 377 a Codului Civil a R. Moldova, articolelor 75 </w:t>
      </w:r>
      <w:proofErr w:type="spellStart"/>
      <w:r w:rsidRPr="002F5815">
        <w:rPr>
          <w:rFonts w:ascii="Times New Roman" w:hAnsi="Times New Roman" w:cs="Times New Roman"/>
          <w:sz w:val="28"/>
          <w:szCs w:val="28"/>
        </w:rPr>
        <w:t>şi</w:t>
      </w:r>
      <w:proofErr w:type="spellEnd"/>
      <w:r w:rsidRPr="002F5815">
        <w:rPr>
          <w:rFonts w:ascii="Times New Roman" w:hAnsi="Times New Roman" w:cs="Times New Roman"/>
          <w:sz w:val="28"/>
          <w:szCs w:val="28"/>
        </w:rPr>
        <w:t xml:space="preserve"> </w:t>
      </w:r>
      <w:smartTag w:uri="urn:schemas-microsoft-com:office:smarttags" w:element="metricconverter">
        <w:smartTagPr>
          <w:attr w:name="ProductID" w:val="81 a"/>
        </w:smartTagPr>
        <w:r w:rsidRPr="002F5815">
          <w:rPr>
            <w:rFonts w:ascii="Times New Roman" w:hAnsi="Times New Roman" w:cs="Times New Roman"/>
            <w:sz w:val="28"/>
            <w:szCs w:val="28"/>
          </w:rPr>
          <w:t>81 a</w:t>
        </w:r>
      </w:smartTag>
      <w:r w:rsidRPr="002F5815">
        <w:rPr>
          <w:rFonts w:ascii="Times New Roman" w:hAnsi="Times New Roman" w:cs="Times New Roman"/>
          <w:sz w:val="28"/>
          <w:szCs w:val="28"/>
        </w:rPr>
        <w:t xml:space="preserve"> Codului de Procedură Civilă, art. 45 al Codului administrativ, Consiliul raional,</w:t>
      </w:r>
    </w:p>
    <w:p w:rsidR="00CD05F0" w:rsidRPr="002F5815" w:rsidRDefault="00CD05F0" w:rsidP="00CD05F0">
      <w:pPr>
        <w:spacing w:after="0"/>
        <w:ind w:left="-540" w:firstLine="540"/>
        <w:jc w:val="both"/>
        <w:rPr>
          <w:rFonts w:ascii="Times New Roman" w:hAnsi="Times New Roman" w:cs="Times New Roman"/>
          <w:b/>
          <w:sz w:val="28"/>
          <w:szCs w:val="28"/>
        </w:rPr>
      </w:pPr>
    </w:p>
    <w:p w:rsidR="00CD05F0" w:rsidRPr="002F5815" w:rsidRDefault="00CD05F0" w:rsidP="00CD05F0">
      <w:pPr>
        <w:spacing w:after="0"/>
        <w:ind w:left="-540" w:firstLine="540"/>
        <w:jc w:val="center"/>
        <w:rPr>
          <w:rFonts w:ascii="Times New Roman" w:hAnsi="Times New Roman" w:cs="Times New Roman"/>
          <w:b/>
          <w:sz w:val="28"/>
          <w:szCs w:val="28"/>
        </w:rPr>
      </w:pPr>
      <w:r w:rsidRPr="002F5815">
        <w:rPr>
          <w:rFonts w:ascii="Times New Roman" w:hAnsi="Times New Roman" w:cs="Times New Roman"/>
          <w:b/>
          <w:sz w:val="28"/>
          <w:szCs w:val="28"/>
        </w:rPr>
        <w:t>Decide:</w:t>
      </w:r>
    </w:p>
    <w:p w:rsidR="00CD05F0" w:rsidRPr="002F5815" w:rsidRDefault="00CD05F0" w:rsidP="00CD05F0">
      <w:pPr>
        <w:spacing w:after="0"/>
        <w:ind w:left="-540" w:firstLine="540"/>
        <w:jc w:val="center"/>
        <w:rPr>
          <w:rFonts w:ascii="Times New Roman" w:hAnsi="Times New Roman" w:cs="Times New Roman"/>
          <w:sz w:val="28"/>
          <w:szCs w:val="28"/>
        </w:rPr>
      </w:pPr>
    </w:p>
    <w:p w:rsidR="00CD05F0" w:rsidRPr="00320126" w:rsidRDefault="00CD05F0" w:rsidP="00CD05F0">
      <w:pPr>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Se </w:t>
      </w:r>
      <w:proofErr w:type="spellStart"/>
      <w:r>
        <w:rPr>
          <w:rFonts w:ascii="Times New Roman" w:hAnsi="Times New Roman" w:cs="Times New Roman"/>
          <w:sz w:val="28"/>
          <w:szCs w:val="28"/>
        </w:rPr>
        <w:t>îm</w:t>
      </w:r>
      <w:r w:rsidRPr="002F5815">
        <w:rPr>
          <w:rFonts w:ascii="Times New Roman" w:hAnsi="Times New Roman" w:cs="Times New Roman"/>
          <w:sz w:val="28"/>
          <w:szCs w:val="28"/>
        </w:rPr>
        <w:t>puterniceşte</w:t>
      </w:r>
      <w:proofErr w:type="spellEnd"/>
      <w:r w:rsidRPr="002F5815">
        <w:rPr>
          <w:rFonts w:ascii="Times New Roman" w:hAnsi="Times New Roman" w:cs="Times New Roman"/>
          <w:sz w:val="28"/>
          <w:szCs w:val="28"/>
        </w:rPr>
        <w:t xml:space="preserve"> </w:t>
      </w:r>
      <w:r>
        <w:rPr>
          <w:rFonts w:ascii="Times New Roman" w:hAnsi="Times New Roman" w:cs="Times New Roman"/>
          <w:sz w:val="28"/>
          <w:szCs w:val="28"/>
        </w:rPr>
        <w:t xml:space="preserve">dna Nicoleta </w:t>
      </w:r>
      <w:proofErr w:type="spellStart"/>
      <w:r>
        <w:rPr>
          <w:rFonts w:ascii="Times New Roman" w:hAnsi="Times New Roman" w:cs="Times New Roman"/>
          <w:sz w:val="28"/>
          <w:szCs w:val="28"/>
        </w:rPr>
        <w:t>Fărîmă</w:t>
      </w:r>
      <w:proofErr w:type="spellEnd"/>
      <w:r w:rsidRPr="002F5815">
        <w:rPr>
          <w:rFonts w:ascii="Times New Roman" w:hAnsi="Times New Roman" w:cs="Times New Roman"/>
          <w:sz w:val="28"/>
          <w:szCs w:val="28"/>
        </w:rPr>
        <w:t xml:space="preserve">, </w:t>
      </w:r>
      <w:r>
        <w:rPr>
          <w:rFonts w:ascii="Times New Roman" w:hAnsi="Times New Roman" w:cs="Times New Roman"/>
          <w:sz w:val="28"/>
          <w:szCs w:val="28"/>
        </w:rPr>
        <w:t>șefa Serviciului</w:t>
      </w:r>
      <w:r w:rsidRPr="002F5815">
        <w:rPr>
          <w:rFonts w:ascii="Times New Roman" w:hAnsi="Times New Roman" w:cs="Times New Roman"/>
          <w:sz w:val="28"/>
          <w:szCs w:val="28"/>
        </w:rPr>
        <w:t xml:space="preserve"> </w:t>
      </w:r>
      <w:r>
        <w:rPr>
          <w:rFonts w:ascii="Times New Roman" w:hAnsi="Times New Roman" w:cs="Times New Roman"/>
          <w:sz w:val="28"/>
          <w:szCs w:val="28"/>
        </w:rPr>
        <w:t xml:space="preserve">juridic, </w:t>
      </w:r>
      <w:r w:rsidRPr="002F5815">
        <w:rPr>
          <w:rFonts w:ascii="Times New Roman" w:hAnsi="Times New Roman" w:cs="Times New Roman"/>
          <w:sz w:val="28"/>
          <w:szCs w:val="28"/>
        </w:rPr>
        <w:t>să apere interesele Con</w:t>
      </w:r>
      <w:r>
        <w:rPr>
          <w:rFonts w:ascii="Times New Roman" w:hAnsi="Times New Roman" w:cs="Times New Roman"/>
          <w:sz w:val="28"/>
          <w:szCs w:val="28"/>
        </w:rPr>
        <w:t xml:space="preserve">siliului raional Nisporeni, în </w:t>
      </w:r>
      <w:proofErr w:type="spellStart"/>
      <w:r>
        <w:rPr>
          <w:rFonts w:ascii="Times New Roman" w:hAnsi="Times New Roman" w:cs="Times New Roman"/>
          <w:sz w:val="28"/>
          <w:szCs w:val="28"/>
        </w:rPr>
        <w:t>I</w:t>
      </w:r>
      <w:r w:rsidRPr="002F5815">
        <w:rPr>
          <w:rFonts w:ascii="Times New Roman" w:hAnsi="Times New Roman" w:cs="Times New Roman"/>
          <w:sz w:val="28"/>
          <w:szCs w:val="28"/>
        </w:rPr>
        <w:t>nstanţele</w:t>
      </w:r>
      <w:proofErr w:type="spellEnd"/>
      <w:r w:rsidRPr="002F5815">
        <w:rPr>
          <w:rFonts w:ascii="Times New Roman" w:hAnsi="Times New Roman" w:cs="Times New Roman"/>
          <w:sz w:val="28"/>
          <w:szCs w:val="28"/>
        </w:rPr>
        <w:t xml:space="preserve"> de judecată, în litigiile privind legalitatea deciziilor adoptate </w:t>
      </w:r>
      <w:proofErr w:type="spellStart"/>
      <w:r w:rsidRPr="002F5815">
        <w:rPr>
          <w:rFonts w:ascii="Times New Roman" w:hAnsi="Times New Roman" w:cs="Times New Roman"/>
          <w:sz w:val="28"/>
          <w:szCs w:val="28"/>
        </w:rPr>
        <w:t>şi</w:t>
      </w:r>
      <w:proofErr w:type="spellEnd"/>
      <w:r w:rsidRPr="002F5815">
        <w:rPr>
          <w:rFonts w:ascii="Times New Roman" w:hAnsi="Times New Roman" w:cs="Times New Roman"/>
          <w:sz w:val="28"/>
          <w:szCs w:val="28"/>
        </w:rPr>
        <w:t xml:space="preserve"> în cele ce rezultă din raporturile cu alte </w:t>
      </w:r>
      <w:proofErr w:type="spellStart"/>
      <w:r w:rsidRPr="002F5815">
        <w:rPr>
          <w:rFonts w:ascii="Times New Roman" w:hAnsi="Times New Roman" w:cs="Times New Roman"/>
          <w:sz w:val="28"/>
          <w:szCs w:val="28"/>
        </w:rPr>
        <w:t>autorităţi</w:t>
      </w:r>
      <w:proofErr w:type="spellEnd"/>
      <w:r w:rsidRPr="002F5815">
        <w:rPr>
          <w:rFonts w:ascii="Times New Roman" w:hAnsi="Times New Roman" w:cs="Times New Roman"/>
          <w:sz w:val="28"/>
          <w:szCs w:val="28"/>
        </w:rPr>
        <w:t xml:space="preserve"> publice.</w:t>
      </w:r>
    </w:p>
    <w:p w:rsidR="00CD05F0" w:rsidRPr="002F5815" w:rsidRDefault="00CD05F0" w:rsidP="00CD05F0">
      <w:pPr>
        <w:spacing w:after="0" w:line="240" w:lineRule="auto"/>
        <w:ind w:left="720"/>
        <w:jc w:val="both"/>
        <w:rPr>
          <w:rFonts w:ascii="Times New Roman" w:hAnsi="Times New Roman" w:cs="Times New Roman"/>
          <w:b/>
          <w:sz w:val="28"/>
          <w:szCs w:val="28"/>
        </w:rPr>
      </w:pPr>
    </w:p>
    <w:p w:rsidR="00CD05F0" w:rsidRPr="00320126" w:rsidRDefault="00CD05F0" w:rsidP="00CD05F0">
      <w:pPr>
        <w:numPr>
          <w:ilvl w:val="0"/>
          <w:numId w:val="1"/>
        </w:numPr>
        <w:spacing w:after="0" w:line="240" w:lineRule="auto"/>
        <w:jc w:val="both"/>
        <w:rPr>
          <w:rFonts w:ascii="Times New Roman" w:hAnsi="Times New Roman" w:cs="Times New Roman"/>
          <w:b/>
          <w:sz w:val="28"/>
          <w:szCs w:val="28"/>
        </w:rPr>
      </w:pPr>
      <w:r w:rsidRPr="002F5815">
        <w:rPr>
          <w:rFonts w:ascii="Times New Roman" w:hAnsi="Times New Roman" w:cs="Times New Roman"/>
          <w:sz w:val="28"/>
          <w:szCs w:val="28"/>
        </w:rPr>
        <w:t>Se autentifică procura cu drepturile re</w:t>
      </w:r>
      <w:r>
        <w:rPr>
          <w:rFonts w:ascii="Times New Roman" w:hAnsi="Times New Roman" w:cs="Times New Roman"/>
          <w:sz w:val="28"/>
          <w:szCs w:val="28"/>
        </w:rPr>
        <w:t>prezentantului pe un termen de 1  an</w:t>
      </w:r>
      <w:r w:rsidRPr="002F5815">
        <w:rPr>
          <w:rFonts w:ascii="Times New Roman" w:hAnsi="Times New Roman" w:cs="Times New Roman"/>
          <w:sz w:val="28"/>
          <w:szCs w:val="28"/>
        </w:rPr>
        <w:t xml:space="preserve"> sau </w:t>
      </w:r>
      <w:proofErr w:type="spellStart"/>
      <w:r w:rsidRPr="002F5815">
        <w:rPr>
          <w:rFonts w:ascii="Times New Roman" w:hAnsi="Times New Roman" w:cs="Times New Roman"/>
          <w:sz w:val="28"/>
          <w:szCs w:val="28"/>
        </w:rPr>
        <w:t>pînă</w:t>
      </w:r>
      <w:proofErr w:type="spellEnd"/>
      <w:r w:rsidRPr="002F5815">
        <w:rPr>
          <w:rFonts w:ascii="Times New Roman" w:hAnsi="Times New Roman" w:cs="Times New Roman"/>
          <w:sz w:val="28"/>
          <w:szCs w:val="28"/>
        </w:rPr>
        <w:t xml:space="preserve"> </w:t>
      </w:r>
      <w:r>
        <w:rPr>
          <w:rFonts w:ascii="Times New Roman" w:hAnsi="Times New Roman" w:cs="Times New Roman"/>
          <w:sz w:val="28"/>
          <w:szCs w:val="28"/>
        </w:rPr>
        <w:t>la anularea ei ( procura anexă).</w:t>
      </w:r>
    </w:p>
    <w:p w:rsidR="00CD05F0" w:rsidRPr="0022774B" w:rsidRDefault="00CD05F0" w:rsidP="00CD05F0">
      <w:pPr>
        <w:spacing w:after="0" w:line="240" w:lineRule="auto"/>
        <w:jc w:val="both"/>
        <w:rPr>
          <w:rFonts w:ascii="Times New Roman" w:hAnsi="Times New Roman" w:cs="Times New Roman"/>
          <w:b/>
          <w:sz w:val="28"/>
          <w:szCs w:val="28"/>
        </w:rPr>
      </w:pPr>
    </w:p>
    <w:p w:rsidR="00CD05F0" w:rsidRPr="0022774B" w:rsidRDefault="00CD05F0" w:rsidP="00CD05F0">
      <w:pPr>
        <w:spacing w:after="0" w:line="240" w:lineRule="auto"/>
        <w:jc w:val="both"/>
        <w:rPr>
          <w:rFonts w:ascii="Times New Roman" w:hAnsi="Times New Roman" w:cs="Times New Roman"/>
          <w:sz w:val="28"/>
          <w:szCs w:val="28"/>
        </w:rPr>
      </w:pPr>
    </w:p>
    <w:p w:rsidR="00CD05F0" w:rsidRPr="002F5815" w:rsidRDefault="00CD05F0" w:rsidP="00CD05F0">
      <w:pPr>
        <w:spacing w:after="0"/>
        <w:ind w:left="360"/>
        <w:jc w:val="both"/>
        <w:rPr>
          <w:rFonts w:ascii="Times New Roman" w:hAnsi="Times New Roman" w:cs="Times New Roman"/>
          <w:b/>
          <w:sz w:val="28"/>
          <w:szCs w:val="28"/>
        </w:rPr>
      </w:pPr>
      <w:r>
        <w:rPr>
          <w:rFonts w:ascii="Times New Roman" w:hAnsi="Times New Roman" w:cs="Times New Roman"/>
          <w:b/>
          <w:sz w:val="28"/>
          <w:szCs w:val="28"/>
        </w:rPr>
        <w:t>3</w:t>
      </w:r>
      <w:r w:rsidRPr="002F5815">
        <w:rPr>
          <w:rFonts w:ascii="Times New Roman" w:hAnsi="Times New Roman" w:cs="Times New Roman"/>
          <w:sz w:val="28"/>
          <w:szCs w:val="28"/>
        </w:rPr>
        <w:t>. Controlul executării prezentei decizii se atribuie președintelui raionului</w:t>
      </w:r>
      <w:r>
        <w:rPr>
          <w:rFonts w:ascii="Times New Roman" w:hAnsi="Times New Roman" w:cs="Times New Roman"/>
          <w:sz w:val="28"/>
          <w:szCs w:val="28"/>
        </w:rPr>
        <w:t xml:space="preserve"> dlui Ion DIAVOR</w:t>
      </w:r>
      <w:r w:rsidRPr="002F5815">
        <w:rPr>
          <w:rFonts w:ascii="Times New Roman" w:hAnsi="Times New Roman" w:cs="Times New Roman"/>
          <w:sz w:val="28"/>
          <w:szCs w:val="28"/>
        </w:rPr>
        <w:t>.</w:t>
      </w:r>
    </w:p>
    <w:p w:rsidR="00CD05F0" w:rsidRPr="002F5815" w:rsidRDefault="00CD05F0" w:rsidP="00CD05F0">
      <w:pPr>
        <w:spacing w:after="0"/>
        <w:ind w:left="360"/>
        <w:jc w:val="both"/>
        <w:rPr>
          <w:rFonts w:ascii="Times New Roman" w:hAnsi="Times New Roman" w:cs="Times New Roman"/>
          <w:b/>
          <w:sz w:val="28"/>
          <w:szCs w:val="28"/>
        </w:rPr>
      </w:pPr>
    </w:p>
    <w:p w:rsidR="00CD05F0" w:rsidRPr="002F5815" w:rsidRDefault="00CD05F0" w:rsidP="00CD05F0">
      <w:pPr>
        <w:spacing w:after="0"/>
        <w:ind w:left="360"/>
        <w:jc w:val="both"/>
        <w:rPr>
          <w:rFonts w:ascii="Times New Roman" w:hAnsi="Times New Roman" w:cs="Times New Roman"/>
          <w:sz w:val="28"/>
          <w:szCs w:val="28"/>
        </w:rPr>
      </w:pPr>
    </w:p>
    <w:p w:rsidR="00CD05F0" w:rsidRPr="00203FF1" w:rsidRDefault="00CD05F0" w:rsidP="00CD05F0">
      <w:pPr>
        <w:spacing w:after="0"/>
        <w:rPr>
          <w:rFonts w:ascii="Times New Roman" w:hAnsi="Times New Roman" w:cs="Times New Roman"/>
          <w:b/>
          <w:bCs/>
          <w:sz w:val="28"/>
          <w:szCs w:val="28"/>
          <w:lang w:val="it-IT"/>
        </w:rPr>
      </w:pPr>
      <w:r w:rsidRPr="00203FF1">
        <w:rPr>
          <w:rFonts w:ascii="Times New Roman" w:hAnsi="Times New Roman" w:cs="Times New Roman"/>
          <w:b/>
          <w:bCs/>
          <w:sz w:val="28"/>
          <w:szCs w:val="28"/>
          <w:lang w:val="it-IT"/>
        </w:rPr>
        <w:t xml:space="preserve">Avizat: </w:t>
      </w:r>
    </w:p>
    <w:p w:rsidR="00CD05F0" w:rsidRPr="00203FF1" w:rsidRDefault="00CD05F0" w:rsidP="00CD05F0">
      <w:pPr>
        <w:spacing w:after="0"/>
        <w:rPr>
          <w:rFonts w:ascii="Times New Roman" w:hAnsi="Times New Roman" w:cs="Times New Roman"/>
          <w:b/>
          <w:bCs/>
          <w:sz w:val="28"/>
          <w:szCs w:val="28"/>
          <w:lang w:val="it-IT"/>
        </w:rPr>
      </w:pPr>
      <w:r w:rsidRPr="00203FF1">
        <w:rPr>
          <w:rFonts w:ascii="Times New Roman" w:hAnsi="Times New Roman" w:cs="Times New Roman"/>
          <w:b/>
          <w:bCs/>
          <w:i/>
          <w:sz w:val="28"/>
          <w:szCs w:val="28"/>
          <w:lang w:val="it-IT"/>
        </w:rPr>
        <w:t xml:space="preserve">   </w:t>
      </w:r>
      <w:r w:rsidRPr="00203FF1">
        <w:rPr>
          <w:rFonts w:ascii="Times New Roman" w:hAnsi="Times New Roman" w:cs="Times New Roman"/>
          <w:b/>
          <w:bCs/>
          <w:sz w:val="28"/>
          <w:szCs w:val="28"/>
          <w:lang w:val="it-IT"/>
        </w:rPr>
        <w:t xml:space="preserve">Secretar al Consiliului raional       </w:t>
      </w:r>
      <w:r w:rsidRPr="00203FF1">
        <w:rPr>
          <w:rFonts w:ascii="Times New Roman" w:hAnsi="Times New Roman" w:cs="Times New Roman"/>
          <w:b/>
          <w:bCs/>
          <w:sz w:val="28"/>
          <w:szCs w:val="28"/>
          <w:lang w:val="it-IT"/>
        </w:rPr>
        <w:tab/>
      </w:r>
      <w:r w:rsidRPr="00203FF1">
        <w:rPr>
          <w:rFonts w:ascii="Times New Roman" w:hAnsi="Times New Roman" w:cs="Times New Roman"/>
          <w:b/>
          <w:bCs/>
          <w:sz w:val="28"/>
          <w:szCs w:val="28"/>
          <w:lang w:val="it-IT"/>
        </w:rPr>
        <w:tab/>
      </w:r>
      <w:r w:rsidRPr="00203FF1">
        <w:rPr>
          <w:rFonts w:ascii="Times New Roman" w:hAnsi="Times New Roman" w:cs="Times New Roman"/>
          <w:b/>
          <w:bCs/>
          <w:sz w:val="28"/>
          <w:szCs w:val="28"/>
          <w:lang w:val="it-IT"/>
        </w:rPr>
        <w:tab/>
        <w:t xml:space="preserve">      Olesea Beschieru</w:t>
      </w:r>
      <w:r w:rsidRPr="00203FF1">
        <w:rPr>
          <w:rFonts w:ascii="Times New Roman" w:hAnsi="Times New Roman" w:cs="Times New Roman"/>
          <w:b/>
          <w:bCs/>
          <w:sz w:val="28"/>
          <w:szCs w:val="28"/>
          <w:lang w:val="it-IT"/>
        </w:rPr>
        <w:tab/>
      </w:r>
      <w:r w:rsidRPr="00203FF1">
        <w:rPr>
          <w:rFonts w:ascii="Times New Roman" w:hAnsi="Times New Roman" w:cs="Times New Roman"/>
          <w:b/>
          <w:bCs/>
          <w:sz w:val="28"/>
          <w:szCs w:val="28"/>
          <w:lang w:val="it-IT"/>
        </w:rPr>
        <w:tab/>
      </w:r>
    </w:p>
    <w:p w:rsidR="00CD05F0" w:rsidRPr="00203FF1" w:rsidRDefault="00CD05F0" w:rsidP="00CD05F0">
      <w:pPr>
        <w:jc w:val="center"/>
        <w:rPr>
          <w:rFonts w:ascii="Times New Roman" w:hAnsi="Times New Roman" w:cs="Times New Roman"/>
          <w:b/>
          <w:bCs/>
          <w:sz w:val="28"/>
          <w:szCs w:val="28"/>
          <w:lang w:val="it-IT"/>
        </w:rPr>
      </w:pPr>
      <w:r w:rsidRPr="00203FF1">
        <w:rPr>
          <w:rFonts w:ascii="Times New Roman" w:hAnsi="Times New Roman" w:cs="Times New Roman"/>
          <w:b/>
          <w:bCs/>
          <w:sz w:val="28"/>
          <w:szCs w:val="28"/>
          <w:lang w:val="it-IT"/>
        </w:rPr>
        <w:tab/>
      </w:r>
      <w:r w:rsidRPr="00203FF1">
        <w:rPr>
          <w:rFonts w:ascii="Times New Roman" w:hAnsi="Times New Roman" w:cs="Times New Roman"/>
          <w:b/>
          <w:bCs/>
          <w:sz w:val="28"/>
          <w:szCs w:val="28"/>
          <w:lang w:val="it-IT"/>
        </w:rPr>
        <w:tab/>
        <w:t xml:space="preserve"> </w:t>
      </w:r>
    </w:p>
    <w:p w:rsidR="00CD05F0" w:rsidRDefault="00CD05F0" w:rsidP="00CD05F0">
      <w:pPr>
        <w:jc w:val="center"/>
        <w:rPr>
          <w:rFonts w:ascii="Times New Roman" w:hAnsi="Times New Roman" w:cs="Times New Roman"/>
          <w:b/>
          <w:bCs/>
          <w:sz w:val="28"/>
          <w:szCs w:val="28"/>
          <w:lang w:val="it-IT"/>
        </w:rPr>
      </w:pPr>
    </w:p>
    <w:p w:rsidR="00CD05F0" w:rsidRPr="00441C8A" w:rsidRDefault="00CD05F0" w:rsidP="00CD05F0">
      <w:pPr>
        <w:jc w:val="center"/>
        <w:rPr>
          <w:rFonts w:ascii="Times New Roman" w:hAnsi="Times New Roman" w:cs="Times New Roman"/>
          <w:b/>
          <w:bCs/>
          <w:sz w:val="28"/>
          <w:szCs w:val="28"/>
          <w:lang w:val="it-IT"/>
        </w:rPr>
      </w:pPr>
    </w:p>
    <w:p w:rsidR="00CD05F0" w:rsidRPr="009E0D46" w:rsidRDefault="00CD05F0" w:rsidP="00CD05F0">
      <w:pPr>
        <w:jc w:val="center"/>
        <w:rPr>
          <w:rFonts w:ascii="Times New Roman" w:hAnsi="Times New Roman"/>
          <w:b/>
          <w:bCs/>
          <w:sz w:val="28"/>
          <w:szCs w:val="28"/>
        </w:rPr>
      </w:pPr>
    </w:p>
    <w:p w:rsidR="00CD05F0" w:rsidRDefault="00CD05F0" w:rsidP="00CD05F0">
      <w:pPr>
        <w:jc w:val="center"/>
        <w:rPr>
          <w:rFonts w:ascii="Times New Roman" w:hAnsi="Times New Roman"/>
          <w:b/>
          <w:bCs/>
          <w:sz w:val="28"/>
          <w:szCs w:val="28"/>
          <w:lang w:val="it-IT"/>
        </w:rPr>
      </w:pPr>
    </w:p>
    <w:p w:rsidR="00CD05F0" w:rsidRDefault="00CD05F0" w:rsidP="00CD05F0">
      <w:pPr>
        <w:jc w:val="center"/>
        <w:rPr>
          <w:rFonts w:ascii="Times New Roman" w:hAnsi="Times New Roman"/>
          <w:b/>
          <w:bCs/>
          <w:sz w:val="28"/>
          <w:szCs w:val="28"/>
          <w:lang w:val="it-IT"/>
        </w:rPr>
      </w:pPr>
    </w:p>
    <w:p w:rsidR="00CD05F0" w:rsidRDefault="00CD05F0" w:rsidP="00CD05F0">
      <w:pPr>
        <w:jc w:val="center"/>
        <w:rPr>
          <w:rFonts w:ascii="Times New Roman" w:hAnsi="Times New Roman"/>
          <w:b/>
          <w:bCs/>
          <w:sz w:val="28"/>
          <w:szCs w:val="28"/>
          <w:lang w:val="it-IT"/>
        </w:rPr>
      </w:pPr>
      <w:r>
        <w:rPr>
          <w:rFonts w:ascii="Times New Roman" w:hAnsi="Times New Roman"/>
          <w:b/>
          <w:bCs/>
          <w:sz w:val="28"/>
          <w:szCs w:val="28"/>
          <w:lang w:val="it-IT"/>
        </w:rPr>
        <w:t>AVIZ</w:t>
      </w:r>
    </w:p>
    <w:p w:rsidR="00CD05F0" w:rsidRPr="00CD05F0" w:rsidRDefault="00CD05F0" w:rsidP="00CD05F0">
      <w:pPr>
        <w:spacing w:after="0"/>
        <w:jc w:val="center"/>
        <w:rPr>
          <w:rFonts w:ascii="Times New Roman" w:hAnsi="Times New Roman"/>
          <w:b/>
          <w:i/>
          <w:sz w:val="28"/>
          <w:szCs w:val="28"/>
        </w:rPr>
      </w:pPr>
      <w:r>
        <w:rPr>
          <w:rFonts w:ascii="Times New Roman" w:hAnsi="Times New Roman"/>
          <w:bCs/>
          <w:sz w:val="28"/>
          <w:szCs w:val="28"/>
          <w:lang w:val="it-IT"/>
        </w:rPr>
        <w:t xml:space="preserve">asupra proiectului de decizie: </w:t>
      </w:r>
      <w:r w:rsidRPr="00CD05F0">
        <w:rPr>
          <w:rFonts w:ascii="Times New Roman" w:hAnsi="Times New Roman"/>
          <w:b/>
          <w:i/>
          <w:sz w:val="28"/>
          <w:szCs w:val="28"/>
        </w:rPr>
        <w:t>„Cu privire la atestarea împuternicirilor</w:t>
      </w:r>
    </w:p>
    <w:p w:rsidR="00CD05F0" w:rsidRPr="00CD05F0" w:rsidRDefault="00CD05F0" w:rsidP="00CD05F0">
      <w:pPr>
        <w:spacing w:after="0"/>
        <w:jc w:val="center"/>
        <w:rPr>
          <w:rFonts w:ascii="Times New Roman" w:hAnsi="Times New Roman"/>
          <w:b/>
          <w:i/>
          <w:sz w:val="28"/>
          <w:szCs w:val="28"/>
        </w:rPr>
      </w:pPr>
      <w:r w:rsidRPr="00CD05F0">
        <w:rPr>
          <w:rFonts w:ascii="Times New Roman" w:hAnsi="Times New Roman"/>
          <w:b/>
          <w:i/>
          <w:sz w:val="28"/>
          <w:szCs w:val="28"/>
        </w:rPr>
        <w:t>conferite prin procură reprezentantului</w:t>
      </w:r>
    </w:p>
    <w:p w:rsidR="00CD05F0" w:rsidRPr="00CD05F0" w:rsidRDefault="00CD05F0" w:rsidP="00CD05F0">
      <w:pPr>
        <w:spacing w:after="0"/>
        <w:jc w:val="center"/>
        <w:rPr>
          <w:rFonts w:ascii="Times New Roman" w:hAnsi="Times New Roman"/>
          <w:b/>
          <w:i/>
          <w:sz w:val="28"/>
          <w:szCs w:val="28"/>
        </w:rPr>
      </w:pPr>
      <w:r w:rsidRPr="00CD05F0">
        <w:rPr>
          <w:rFonts w:ascii="Times New Roman" w:hAnsi="Times New Roman"/>
          <w:b/>
          <w:i/>
          <w:sz w:val="28"/>
          <w:szCs w:val="28"/>
        </w:rPr>
        <w:t>Consiliului raional”</w:t>
      </w:r>
    </w:p>
    <w:p w:rsidR="00CD05F0" w:rsidRPr="00CD05F0" w:rsidRDefault="00CD05F0" w:rsidP="00CD05F0">
      <w:pPr>
        <w:spacing w:after="0"/>
        <w:jc w:val="center"/>
        <w:rPr>
          <w:rFonts w:ascii="Times New Roman" w:hAnsi="Times New Roman"/>
          <w:bCs/>
          <w:sz w:val="28"/>
          <w:szCs w:val="28"/>
        </w:rPr>
      </w:pPr>
    </w:p>
    <w:p w:rsidR="00CD05F0" w:rsidRDefault="00CD05F0" w:rsidP="00CD05F0">
      <w:pPr>
        <w:spacing w:line="360" w:lineRule="auto"/>
        <w:ind w:firstLine="567"/>
        <w:rPr>
          <w:rFonts w:ascii="Times New Roman" w:hAnsi="Times New Roman"/>
          <w:bCs/>
          <w:sz w:val="28"/>
          <w:szCs w:val="28"/>
        </w:rPr>
      </w:pPr>
      <w:r>
        <w:rPr>
          <w:rFonts w:ascii="Times New Roman" w:hAnsi="Times New Roman"/>
          <w:bCs/>
          <w:sz w:val="28"/>
          <w:szCs w:val="28"/>
        </w:rPr>
        <w:t>Serviciul juridic a examinat proiectul de decizie propus spre examinare în ședința Consiliului raional pentru data de  19 februarie  curent.</w:t>
      </w:r>
    </w:p>
    <w:p w:rsidR="00CD05F0" w:rsidRDefault="00CD05F0" w:rsidP="00CD05F0">
      <w:pPr>
        <w:spacing w:line="360" w:lineRule="auto"/>
        <w:ind w:firstLine="567"/>
        <w:rPr>
          <w:rFonts w:ascii="Times New Roman" w:hAnsi="Times New Roman"/>
          <w:bCs/>
          <w:sz w:val="28"/>
          <w:szCs w:val="28"/>
          <w:lang w:val="it-IT"/>
        </w:rPr>
      </w:pPr>
      <w:r>
        <w:rPr>
          <w:rFonts w:ascii="Times New Roman" w:hAnsi="Times New Roman"/>
          <w:bCs/>
          <w:sz w:val="28"/>
          <w:szCs w:val="28"/>
        </w:rPr>
        <w:tab/>
      </w:r>
      <w:r>
        <w:rPr>
          <w:rFonts w:ascii="Times New Roman" w:hAnsi="Times New Roman"/>
          <w:bCs/>
          <w:sz w:val="28"/>
          <w:szCs w:val="28"/>
          <w:lang w:val="it-IT"/>
        </w:rPr>
        <w:t>Proiectul dat a fost elaborat la propunerea  președintelui raionului și are caracter public, obligatoriu, general și impersonal, cu efect juridic ce permite integrarea organică în cadrul normativ în vigoare, evitîndu-se formulări și termeni ce ar permite o interpretare cu sens ambiguu și neuniformă.</w:t>
      </w:r>
    </w:p>
    <w:p w:rsidR="00CD05F0" w:rsidRDefault="00CD05F0" w:rsidP="00CD05F0">
      <w:pPr>
        <w:spacing w:line="360" w:lineRule="auto"/>
        <w:ind w:firstLine="567"/>
        <w:rPr>
          <w:rFonts w:ascii="Times New Roman" w:hAnsi="Times New Roman"/>
          <w:bCs/>
          <w:sz w:val="28"/>
          <w:szCs w:val="28"/>
          <w:lang w:val="it-IT"/>
        </w:rPr>
      </w:pPr>
      <w:r>
        <w:rPr>
          <w:rFonts w:ascii="Times New Roman" w:hAnsi="Times New Roman"/>
          <w:bCs/>
          <w:sz w:val="28"/>
          <w:szCs w:val="28"/>
          <w:lang w:val="it-IT"/>
        </w:rPr>
        <w:tab/>
        <w:t>Proiectul deciziei date este corelat cu prevederile actelor normative de nivel superior și de același nivel cu care se află în conexiune, referindu-se exclusiv la subiectul vizat.</w:t>
      </w:r>
    </w:p>
    <w:p w:rsidR="00CD05F0" w:rsidRDefault="00CD05F0" w:rsidP="00CD05F0">
      <w:pPr>
        <w:spacing w:line="360" w:lineRule="auto"/>
        <w:ind w:firstLine="567"/>
        <w:rPr>
          <w:rFonts w:ascii="Times New Roman" w:hAnsi="Times New Roman"/>
          <w:bCs/>
          <w:sz w:val="28"/>
          <w:szCs w:val="28"/>
          <w:lang w:val="it-IT"/>
        </w:rPr>
      </w:pPr>
      <w:r>
        <w:rPr>
          <w:rFonts w:ascii="Times New Roman" w:hAnsi="Times New Roman"/>
          <w:bCs/>
          <w:sz w:val="28"/>
          <w:szCs w:val="28"/>
          <w:lang w:val="it-IT"/>
        </w:rPr>
        <w:tab/>
        <w:t>Proiectul deciziei date nu depășește atribuțiile Consiliului raional, corespunde principiilor activității de elaborare și categoriei actelor administrației publice locale de nivelul doi. Normele de tehnică legislativă sunt aplicate în modul corespunzător proiectelor de decizii.</w:t>
      </w:r>
    </w:p>
    <w:p w:rsidR="00CD05F0" w:rsidRDefault="00CD05F0" w:rsidP="00CD05F0">
      <w:pPr>
        <w:spacing w:line="360" w:lineRule="auto"/>
        <w:ind w:firstLine="567"/>
        <w:rPr>
          <w:rFonts w:ascii="Times New Roman" w:hAnsi="Times New Roman"/>
          <w:bCs/>
          <w:sz w:val="28"/>
          <w:szCs w:val="28"/>
          <w:lang w:val="it-IT"/>
        </w:rPr>
      </w:pPr>
      <w:r>
        <w:rPr>
          <w:rFonts w:ascii="Times New Roman" w:hAnsi="Times New Roman"/>
          <w:bCs/>
          <w:sz w:val="28"/>
          <w:szCs w:val="28"/>
          <w:lang w:val="it-IT"/>
        </w:rPr>
        <w:tab/>
        <w:t>Având în vedere cele expuse supra, Serviciul juridic susține conceptual proiectul deciziei înaintat în formularea propusă.</w:t>
      </w:r>
    </w:p>
    <w:p w:rsidR="00CD05F0" w:rsidRDefault="00CD05F0" w:rsidP="00CD05F0">
      <w:pPr>
        <w:spacing w:line="360" w:lineRule="auto"/>
        <w:ind w:firstLine="567"/>
        <w:rPr>
          <w:rFonts w:ascii="Times New Roman" w:hAnsi="Times New Roman"/>
          <w:bCs/>
          <w:sz w:val="28"/>
          <w:szCs w:val="28"/>
          <w:lang w:val="it-IT"/>
        </w:rPr>
      </w:pPr>
    </w:p>
    <w:p w:rsidR="00CD05F0" w:rsidRDefault="00CD05F0" w:rsidP="00CD05F0">
      <w:pPr>
        <w:spacing w:line="360" w:lineRule="auto"/>
        <w:rPr>
          <w:rFonts w:ascii="Times New Roman" w:hAnsi="Times New Roman"/>
          <w:bCs/>
          <w:sz w:val="28"/>
          <w:szCs w:val="28"/>
          <w:lang w:val="it-IT"/>
        </w:rPr>
      </w:pPr>
    </w:p>
    <w:p w:rsidR="00CD05F0" w:rsidRDefault="00CD05F0" w:rsidP="00CD05F0">
      <w:pPr>
        <w:spacing w:line="360" w:lineRule="auto"/>
        <w:ind w:firstLine="567"/>
        <w:rPr>
          <w:rFonts w:ascii="Times New Roman" w:hAnsi="Times New Roman"/>
          <w:bCs/>
          <w:sz w:val="28"/>
          <w:szCs w:val="28"/>
        </w:rPr>
      </w:pPr>
      <w:r>
        <w:rPr>
          <w:rFonts w:ascii="Times New Roman" w:hAnsi="Times New Roman"/>
          <w:bCs/>
          <w:sz w:val="28"/>
          <w:szCs w:val="28"/>
        </w:rPr>
        <w:t xml:space="preserve">Serviciul juridic                                                                      Nicoleta </w:t>
      </w:r>
      <w:proofErr w:type="spellStart"/>
      <w:r>
        <w:rPr>
          <w:rFonts w:ascii="Times New Roman" w:hAnsi="Times New Roman"/>
          <w:bCs/>
          <w:sz w:val="28"/>
          <w:szCs w:val="28"/>
        </w:rPr>
        <w:t>Fărîmă</w:t>
      </w:r>
      <w:proofErr w:type="spellEnd"/>
    </w:p>
    <w:p w:rsidR="00CD05F0" w:rsidRDefault="00CD05F0" w:rsidP="00CD05F0">
      <w:pPr>
        <w:rPr>
          <w:rFonts w:ascii="Times New Roman" w:hAnsi="Times New Roman" w:cs="Times New Roman"/>
          <w:sz w:val="28"/>
          <w:szCs w:val="28"/>
        </w:rPr>
      </w:pPr>
      <w:r w:rsidRPr="00BE4AF7">
        <w:rPr>
          <w:rFonts w:ascii="Times New Roman" w:hAnsi="Times New Roman"/>
          <w:b/>
          <w:i/>
          <w:sz w:val="28"/>
          <w:szCs w:val="28"/>
        </w:rPr>
        <w:t xml:space="preserve">                 </w:t>
      </w:r>
    </w:p>
    <w:p w:rsidR="00CD05F0" w:rsidRDefault="00CD05F0" w:rsidP="00CD05F0">
      <w:pPr>
        <w:spacing w:after="0"/>
        <w:rPr>
          <w:rFonts w:ascii="Times New Roman" w:hAnsi="Times New Roman" w:cs="Times New Roman"/>
          <w:sz w:val="28"/>
          <w:szCs w:val="28"/>
        </w:rPr>
      </w:pPr>
    </w:p>
    <w:p w:rsidR="00CD05F0" w:rsidRDefault="00CD05F0" w:rsidP="00CD05F0">
      <w:pPr>
        <w:spacing w:after="0"/>
        <w:rPr>
          <w:rFonts w:ascii="Times New Roman" w:hAnsi="Times New Roman" w:cs="Times New Roman"/>
          <w:sz w:val="28"/>
          <w:szCs w:val="28"/>
        </w:rPr>
      </w:pPr>
    </w:p>
    <w:p w:rsidR="00CD05F0" w:rsidRDefault="00CD05F0" w:rsidP="00CD05F0">
      <w:pPr>
        <w:spacing w:after="0"/>
        <w:rPr>
          <w:rFonts w:ascii="Times New Roman" w:hAnsi="Times New Roman" w:cs="Times New Roman"/>
          <w:sz w:val="28"/>
          <w:szCs w:val="28"/>
        </w:rPr>
      </w:pPr>
    </w:p>
    <w:p w:rsidR="00CD05F0" w:rsidRDefault="00CD05F0" w:rsidP="00CD05F0">
      <w:pPr>
        <w:spacing w:after="0"/>
        <w:rPr>
          <w:rFonts w:ascii="Times New Roman" w:hAnsi="Times New Roman" w:cs="Times New Roman"/>
          <w:sz w:val="28"/>
          <w:szCs w:val="28"/>
        </w:rPr>
      </w:pPr>
    </w:p>
    <w:p w:rsidR="00CD05F0" w:rsidRPr="002F5815" w:rsidRDefault="00CD05F0" w:rsidP="00CD05F0">
      <w:pPr>
        <w:spacing w:after="0"/>
        <w:rPr>
          <w:rFonts w:ascii="Times New Roman" w:hAnsi="Times New Roman" w:cs="Times New Roman"/>
          <w:sz w:val="28"/>
          <w:szCs w:val="28"/>
        </w:rPr>
      </w:pPr>
      <w:r>
        <w:rPr>
          <w:rFonts w:ascii="Times New Roman" w:hAnsi="Times New Roman" w:cs="Times New Roman"/>
          <w:noProof/>
          <w:sz w:val="28"/>
          <w:szCs w:val="28"/>
          <w:lang w:val="ru-RU" w:eastAsia="ru-RU"/>
        </w:rPr>
        <w:drawing>
          <wp:anchor distT="0" distB="0" distL="114300" distR="114300" simplePos="0" relativeHeight="251661312" behindDoc="0" locked="0" layoutInCell="1" allowOverlap="1" wp14:anchorId="2D4D6E93" wp14:editId="0E97CE2E">
            <wp:simplePos x="0" y="0"/>
            <wp:positionH relativeFrom="column">
              <wp:posOffset>5377829</wp:posOffset>
            </wp:positionH>
            <wp:positionV relativeFrom="paragraph">
              <wp:posOffset>168030</wp:posOffset>
            </wp:positionV>
            <wp:extent cx="480903" cy="669600"/>
            <wp:effectExtent l="0" t="0" r="0" b="0"/>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80903" cy="66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D05F0" w:rsidRPr="00512017" w:rsidRDefault="00CD05F0" w:rsidP="00CD05F0">
      <w:pPr>
        <w:spacing w:after="0" w:line="240" w:lineRule="auto"/>
        <w:jc w:val="center"/>
        <w:rPr>
          <w:rFonts w:ascii="Times New Roman" w:hAnsi="Times New Roman" w:cs="Times New Roman"/>
          <w:sz w:val="28"/>
          <w:szCs w:val="28"/>
        </w:rPr>
      </w:pPr>
      <w:r w:rsidRPr="002F5815">
        <w:rPr>
          <w:rFonts w:ascii="Times New Roman" w:hAnsi="Times New Roman" w:cs="Times New Roman"/>
          <w:b/>
          <w:sz w:val="28"/>
          <w:szCs w:val="28"/>
        </w:rPr>
        <w:t>REPUBLICA MOLDOVA</w:t>
      </w:r>
      <w:r>
        <w:rPr>
          <w:rFonts w:ascii="Times New Roman" w:hAnsi="Times New Roman" w:cs="Times New Roman"/>
          <w:b/>
          <w:noProof/>
          <w:sz w:val="28"/>
          <w:szCs w:val="28"/>
          <w:lang w:val="ru-RU" w:eastAsia="ru-RU"/>
        </w:rPr>
        <w:drawing>
          <wp:anchor distT="0" distB="0" distL="114300" distR="114300" simplePos="0" relativeHeight="251662336" behindDoc="0" locked="0" layoutInCell="1" allowOverlap="1" wp14:anchorId="70CD66D7" wp14:editId="12EF45C9">
            <wp:simplePos x="0" y="0"/>
            <wp:positionH relativeFrom="margin">
              <wp:align>left</wp:align>
            </wp:positionH>
            <wp:positionV relativeFrom="paragraph">
              <wp:posOffset>45215</wp:posOffset>
            </wp:positionV>
            <wp:extent cx="487680" cy="567055"/>
            <wp:effectExtent l="0" t="0" r="762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 cy="567055"/>
                    </a:xfrm>
                    <a:prstGeom prst="rect">
                      <a:avLst/>
                    </a:prstGeom>
                    <a:noFill/>
                  </pic:spPr>
                </pic:pic>
              </a:graphicData>
            </a:graphic>
          </wp:anchor>
        </w:drawing>
      </w:r>
    </w:p>
    <w:p w:rsidR="00CD05F0" w:rsidRPr="00512017" w:rsidRDefault="00CD05F0" w:rsidP="00CD05F0">
      <w:pPr>
        <w:spacing w:after="0" w:line="240" w:lineRule="auto"/>
        <w:jc w:val="center"/>
        <w:rPr>
          <w:rFonts w:ascii="Times New Roman" w:hAnsi="Times New Roman" w:cs="Times New Roman"/>
          <w:b/>
          <w:sz w:val="26"/>
          <w:szCs w:val="26"/>
        </w:rPr>
      </w:pPr>
      <w:r w:rsidRPr="00512017">
        <w:rPr>
          <w:rFonts w:ascii="Times New Roman" w:hAnsi="Times New Roman" w:cs="Times New Roman"/>
          <w:b/>
          <w:sz w:val="26"/>
          <w:szCs w:val="26"/>
        </w:rPr>
        <w:t>CONSILIUL RAIONAL NISPORENI</w:t>
      </w:r>
    </w:p>
    <w:p w:rsidR="00CD05F0" w:rsidRPr="002F5815" w:rsidRDefault="00CD05F0" w:rsidP="00CD05F0">
      <w:pPr>
        <w:spacing w:after="0" w:line="240" w:lineRule="auto"/>
        <w:jc w:val="center"/>
        <w:rPr>
          <w:rFonts w:ascii="Times New Roman" w:hAnsi="Times New Roman" w:cs="Times New Roman"/>
          <w:b/>
          <w:bCs/>
        </w:rPr>
      </w:pPr>
    </w:p>
    <w:p w:rsidR="00CD05F0" w:rsidRPr="002F5815" w:rsidRDefault="00CD05F0" w:rsidP="00CD05F0">
      <w:pPr>
        <w:pBdr>
          <w:bottom w:val="thinThickThinSmallGap" w:sz="24" w:space="0" w:color="auto"/>
        </w:pBdr>
        <w:spacing w:after="0"/>
        <w:jc w:val="center"/>
        <w:rPr>
          <w:rFonts w:ascii="Times New Roman" w:hAnsi="Times New Roman" w:cs="Times New Roman"/>
          <w:b/>
          <w:i/>
          <w:sz w:val="16"/>
          <w:szCs w:val="16"/>
        </w:rPr>
      </w:pPr>
    </w:p>
    <w:p w:rsidR="00CD05F0" w:rsidRPr="002F5815" w:rsidRDefault="00CD05F0" w:rsidP="00CD05F0">
      <w:pPr>
        <w:spacing w:after="0"/>
        <w:rPr>
          <w:rFonts w:ascii="Times New Roman" w:hAnsi="Times New Roman" w:cs="Times New Roman"/>
          <w:u w:val="single"/>
        </w:rPr>
      </w:pPr>
    </w:p>
    <w:p w:rsidR="00CD05F0" w:rsidRDefault="00CD05F0" w:rsidP="00CD05F0">
      <w:pPr>
        <w:spacing w:after="0"/>
        <w:jc w:val="right"/>
        <w:rPr>
          <w:rFonts w:ascii="Times New Roman" w:hAnsi="Times New Roman" w:cs="Times New Roman"/>
          <w:b/>
          <w:sz w:val="28"/>
          <w:szCs w:val="28"/>
        </w:rPr>
      </w:pPr>
    </w:p>
    <w:p w:rsidR="00CD05F0" w:rsidRPr="002F5815" w:rsidRDefault="00CD05F0" w:rsidP="00CD05F0">
      <w:pPr>
        <w:spacing w:after="0"/>
        <w:jc w:val="right"/>
        <w:rPr>
          <w:rFonts w:ascii="Times New Roman" w:hAnsi="Times New Roman" w:cs="Times New Roman"/>
          <w:b/>
          <w:sz w:val="28"/>
          <w:szCs w:val="28"/>
        </w:rPr>
      </w:pPr>
      <w:r w:rsidRPr="002F5815">
        <w:rPr>
          <w:rFonts w:ascii="Times New Roman" w:hAnsi="Times New Roman" w:cs="Times New Roman"/>
          <w:b/>
          <w:sz w:val="28"/>
          <w:szCs w:val="28"/>
        </w:rPr>
        <w:t xml:space="preserve">Anexă la Decizia Consiliului raional </w:t>
      </w:r>
    </w:p>
    <w:p w:rsidR="00CD05F0" w:rsidRPr="002F5815" w:rsidRDefault="00CD05F0" w:rsidP="00CD05F0">
      <w:pPr>
        <w:spacing w:after="0"/>
        <w:jc w:val="right"/>
        <w:rPr>
          <w:rFonts w:ascii="Times New Roman" w:hAnsi="Times New Roman" w:cs="Times New Roman"/>
          <w:b/>
          <w:sz w:val="28"/>
          <w:szCs w:val="28"/>
        </w:rPr>
      </w:pPr>
      <w:r w:rsidRPr="002F5815">
        <w:rPr>
          <w:rFonts w:ascii="Times New Roman" w:hAnsi="Times New Roman" w:cs="Times New Roman"/>
          <w:b/>
          <w:sz w:val="28"/>
          <w:szCs w:val="28"/>
        </w:rPr>
        <w:t xml:space="preserve">nr. </w:t>
      </w:r>
      <w:r>
        <w:rPr>
          <w:rFonts w:ascii="Times New Roman" w:hAnsi="Times New Roman" w:cs="Times New Roman"/>
          <w:b/>
          <w:sz w:val="28"/>
          <w:szCs w:val="28"/>
        </w:rPr>
        <w:t xml:space="preserve">1/26 </w:t>
      </w:r>
      <w:r w:rsidRPr="002F5815">
        <w:rPr>
          <w:rFonts w:ascii="Times New Roman" w:hAnsi="Times New Roman" w:cs="Times New Roman"/>
          <w:b/>
          <w:sz w:val="28"/>
          <w:szCs w:val="28"/>
        </w:rPr>
        <w:t xml:space="preserve"> din </w:t>
      </w:r>
      <w:r>
        <w:rPr>
          <w:rFonts w:ascii="Times New Roman" w:hAnsi="Times New Roman" w:cs="Times New Roman"/>
          <w:b/>
          <w:sz w:val="28"/>
          <w:szCs w:val="28"/>
        </w:rPr>
        <w:t>19 februarie 2026</w:t>
      </w:r>
    </w:p>
    <w:p w:rsidR="00CD05F0" w:rsidRPr="002F5815" w:rsidRDefault="00CD05F0" w:rsidP="00CD05F0">
      <w:pPr>
        <w:spacing w:after="0"/>
        <w:jc w:val="both"/>
        <w:rPr>
          <w:rFonts w:ascii="Times New Roman" w:hAnsi="Times New Roman" w:cs="Times New Roman"/>
          <w:b/>
          <w:bCs/>
          <w:sz w:val="28"/>
          <w:szCs w:val="28"/>
        </w:rPr>
      </w:pPr>
      <w:r w:rsidRPr="002F5815">
        <w:rPr>
          <w:rFonts w:ascii="Times New Roman" w:hAnsi="Times New Roman" w:cs="Times New Roman"/>
          <w:b/>
          <w:bCs/>
          <w:sz w:val="28"/>
          <w:szCs w:val="28"/>
        </w:rPr>
        <w:t xml:space="preserve">     </w:t>
      </w:r>
    </w:p>
    <w:p w:rsidR="00CD05F0" w:rsidRPr="002F5815" w:rsidRDefault="00CD05F0" w:rsidP="00CD05F0">
      <w:pPr>
        <w:spacing w:after="0"/>
        <w:jc w:val="both"/>
        <w:rPr>
          <w:rFonts w:ascii="Times New Roman" w:hAnsi="Times New Roman" w:cs="Times New Roman"/>
          <w:b/>
          <w:bCs/>
          <w:i/>
          <w:sz w:val="28"/>
          <w:szCs w:val="28"/>
        </w:rPr>
      </w:pPr>
    </w:p>
    <w:p w:rsidR="00CD05F0" w:rsidRPr="002F5815" w:rsidRDefault="00CD05F0" w:rsidP="00CD05F0">
      <w:pPr>
        <w:spacing w:after="0"/>
        <w:rPr>
          <w:rFonts w:ascii="Times New Roman" w:hAnsi="Times New Roman" w:cs="Times New Roman"/>
          <w:i/>
          <w:sz w:val="28"/>
          <w:szCs w:val="28"/>
        </w:rPr>
      </w:pPr>
      <w:r w:rsidRPr="002F5815">
        <w:rPr>
          <w:rFonts w:ascii="Times New Roman" w:hAnsi="Times New Roman" w:cs="Times New Roman"/>
          <w:i/>
          <w:sz w:val="28"/>
          <w:szCs w:val="28"/>
        </w:rPr>
        <w:tab/>
      </w:r>
      <w:r w:rsidRPr="002F5815">
        <w:rPr>
          <w:rFonts w:ascii="Times New Roman" w:hAnsi="Times New Roman" w:cs="Times New Roman"/>
          <w:i/>
          <w:sz w:val="28"/>
          <w:szCs w:val="28"/>
        </w:rPr>
        <w:tab/>
      </w:r>
      <w:r w:rsidRPr="002F5815">
        <w:rPr>
          <w:rFonts w:ascii="Times New Roman" w:hAnsi="Times New Roman" w:cs="Times New Roman"/>
          <w:i/>
          <w:sz w:val="28"/>
          <w:szCs w:val="28"/>
        </w:rPr>
        <w:tab/>
      </w:r>
      <w:r w:rsidRPr="002F5815">
        <w:rPr>
          <w:rFonts w:ascii="Times New Roman" w:hAnsi="Times New Roman" w:cs="Times New Roman"/>
          <w:i/>
          <w:sz w:val="28"/>
          <w:szCs w:val="28"/>
        </w:rPr>
        <w:tab/>
      </w:r>
    </w:p>
    <w:p w:rsidR="00CD05F0" w:rsidRPr="00EA58C2" w:rsidRDefault="00CD05F0" w:rsidP="00CD05F0">
      <w:pPr>
        <w:spacing w:after="0"/>
        <w:jc w:val="center"/>
        <w:rPr>
          <w:rFonts w:ascii="Times New Roman" w:hAnsi="Times New Roman" w:cs="Times New Roman"/>
          <w:b/>
          <w:bCs/>
          <w:sz w:val="36"/>
          <w:szCs w:val="36"/>
        </w:rPr>
      </w:pPr>
      <w:r w:rsidRPr="00EA58C2">
        <w:rPr>
          <w:rFonts w:ascii="Times New Roman" w:hAnsi="Times New Roman" w:cs="Times New Roman"/>
          <w:b/>
          <w:bCs/>
          <w:sz w:val="36"/>
          <w:szCs w:val="36"/>
        </w:rPr>
        <w:t xml:space="preserve">Procură </w:t>
      </w:r>
    </w:p>
    <w:p w:rsidR="00CD05F0" w:rsidRPr="002F5815" w:rsidRDefault="00CD05F0" w:rsidP="00CD05F0">
      <w:pPr>
        <w:spacing w:after="0"/>
        <w:jc w:val="both"/>
        <w:rPr>
          <w:rFonts w:ascii="Times New Roman" w:hAnsi="Times New Roman" w:cs="Times New Roman"/>
          <w:sz w:val="36"/>
          <w:szCs w:val="36"/>
        </w:rPr>
      </w:pPr>
    </w:p>
    <w:p w:rsidR="00CD05F0" w:rsidRPr="00EC308C" w:rsidRDefault="00CD05F0" w:rsidP="00CD05F0">
      <w:pPr>
        <w:spacing w:after="0"/>
        <w:ind w:firstLine="708"/>
        <w:jc w:val="both"/>
        <w:rPr>
          <w:rFonts w:ascii="Times New Roman" w:hAnsi="Times New Roman" w:cs="Times New Roman"/>
          <w:b/>
          <w:sz w:val="32"/>
          <w:szCs w:val="32"/>
        </w:rPr>
      </w:pPr>
      <w:r w:rsidRPr="00EC308C">
        <w:rPr>
          <w:rFonts w:ascii="Times New Roman" w:hAnsi="Times New Roman" w:cs="Times New Roman"/>
          <w:sz w:val="32"/>
          <w:szCs w:val="32"/>
        </w:rPr>
        <w:t xml:space="preserve">Prin prezenta, se </w:t>
      </w:r>
      <w:proofErr w:type="spellStart"/>
      <w:r w:rsidRPr="00EC308C">
        <w:rPr>
          <w:rFonts w:ascii="Times New Roman" w:hAnsi="Times New Roman" w:cs="Times New Roman"/>
          <w:sz w:val="32"/>
          <w:szCs w:val="32"/>
        </w:rPr>
        <w:t>adevereşte</w:t>
      </w:r>
      <w:proofErr w:type="spellEnd"/>
      <w:r w:rsidRPr="00EC308C">
        <w:rPr>
          <w:rFonts w:ascii="Times New Roman" w:hAnsi="Times New Roman" w:cs="Times New Roman"/>
          <w:sz w:val="32"/>
          <w:szCs w:val="32"/>
        </w:rPr>
        <w:t>, că în baza Deciziei Con</w:t>
      </w:r>
      <w:r>
        <w:rPr>
          <w:rFonts w:ascii="Times New Roman" w:hAnsi="Times New Roman" w:cs="Times New Roman"/>
          <w:sz w:val="32"/>
          <w:szCs w:val="32"/>
        </w:rPr>
        <w:t>siliului raional Nisporeni nr. 1/26</w:t>
      </w:r>
      <w:r w:rsidRPr="00EC308C">
        <w:rPr>
          <w:rFonts w:ascii="Times New Roman" w:hAnsi="Times New Roman" w:cs="Times New Roman"/>
          <w:sz w:val="32"/>
          <w:szCs w:val="32"/>
        </w:rPr>
        <w:t xml:space="preserve"> din </w:t>
      </w:r>
      <w:r>
        <w:rPr>
          <w:rFonts w:ascii="Times New Roman" w:hAnsi="Times New Roman" w:cs="Times New Roman"/>
          <w:sz w:val="32"/>
          <w:szCs w:val="32"/>
        </w:rPr>
        <w:t>19 februarie 2026</w:t>
      </w:r>
      <w:r w:rsidRPr="00EC308C">
        <w:rPr>
          <w:rFonts w:ascii="Times New Roman" w:hAnsi="Times New Roman" w:cs="Times New Roman"/>
          <w:sz w:val="32"/>
          <w:szCs w:val="32"/>
        </w:rPr>
        <w:t xml:space="preserve">, conform art. 374, 376, 377 a Codului civil al Republicii Moldova </w:t>
      </w:r>
      <w:proofErr w:type="spellStart"/>
      <w:r w:rsidRPr="00EC308C">
        <w:rPr>
          <w:rFonts w:ascii="Times New Roman" w:hAnsi="Times New Roman" w:cs="Times New Roman"/>
          <w:sz w:val="32"/>
          <w:szCs w:val="32"/>
        </w:rPr>
        <w:t>şi</w:t>
      </w:r>
      <w:proofErr w:type="spellEnd"/>
      <w:r w:rsidRPr="00EC308C">
        <w:rPr>
          <w:rFonts w:ascii="Times New Roman" w:hAnsi="Times New Roman" w:cs="Times New Roman"/>
          <w:sz w:val="32"/>
          <w:szCs w:val="32"/>
        </w:rPr>
        <w:t xml:space="preserve"> articolelor 75 </w:t>
      </w:r>
      <w:proofErr w:type="spellStart"/>
      <w:r w:rsidRPr="00EC308C">
        <w:rPr>
          <w:rFonts w:ascii="Times New Roman" w:hAnsi="Times New Roman" w:cs="Times New Roman"/>
          <w:sz w:val="32"/>
          <w:szCs w:val="32"/>
        </w:rPr>
        <w:t>şi</w:t>
      </w:r>
      <w:proofErr w:type="spellEnd"/>
      <w:r w:rsidRPr="00EC308C">
        <w:rPr>
          <w:rFonts w:ascii="Times New Roman" w:hAnsi="Times New Roman" w:cs="Times New Roman"/>
          <w:sz w:val="32"/>
          <w:szCs w:val="32"/>
        </w:rPr>
        <w:t xml:space="preserve"> </w:t>
      </w:r>
      <w:smartTag w:uri="urn:schemas-microsoft-com:office:smarttags" w:element="metricconverter">
        <w:smartTagPr>
          <w:attr w:name="ProductID" w:val="81 a"/>
        </w:smartTagPr>
        <w:r w:rsidRPr="00EC308C">
          <w:rPr>
            <w:rFonts w:ascii="Times New Roman" w:hAnsi="Times New Roman" w:cs="Times New Roman"/>
            <w:sz w:val="32"/>
            <w:szCs w:val="32"/>
          </w:rPr>
          <w:t>81 a</w:t>
        </w:r>
      </w:smartTag>
      <w:r w:rsidRPr="00EC308C">
        <w:rPr>
          <w:rFonts w:ascii="Times New Roman" w:hAnsi="Times New Roman" w:cs="Times New Roman"/>
          <w:sz w:val="32"/>
          <w:szCs w:val="32"/>
        </w:rPr>
        <w:t xml:space="preserve"> Codului de procedură civilă al Republicii Moldova, art. 45 al Codului administrativ </w:t>
      </w:r>
      <w:r>
        <w:rPr>
          <w:rFonts w:ascii="Times New Roman" w:hAnsi="Times New Roman" w:cs="Times New Roman"/>
          <w:sz w:val="32"/>
          <w:szCs w:val="32"/>
        </w:rPr>
        <w:t xml:space="preserve">șefa </w:t>
      </w:r>
      <w:r w:rsidRPr="00EC308C">
        <w:rPr>
          <w:rFonts w:ascii="Times New Roman" w:hAnsi="Times New Roman" w:cs="Times New Roman"/>
          <w:sz w:val="32"/>
          <w:szCs w:val="32"/>
        </w:rPr>
        <w:t xml:space="preserve">Serviciului juridic </w:t>
      </w:r>
      <w:r w:rsidR="001B3C4B">
        <w:rPr>
          <w:rFonts w:ascii="Times New Roman" w:hAnsi="Times New Roman" w:cs="Times New Roman"/>
          <w:sz w:val="32"/>
          <w:szCs w:val="32"/>
        </w:rPr>
        <w:t>dna N</w:t>
      </w:r>
      <w:r>
        <w:rPr>
          <w:rFonts w:ascii="Times New Roman" w:hAnsi="Times New Roman" w:cs="Times New Roman"/>
          <w:sz w:val="32"/>
          <w:szCs w:val="32"/>
        </w:rPr>
        <w:t xml:space="preserve">icoleta </w:t>
      </w:r>
      <w:proofErr w:type="spellStart"/>
      <w:r>
        <w:rPr>
          <w:rFonts w:ascii="Times New Roman" w:hAnsi="Times New Roman" w:cs="Times New Roman"/>
          <w:sz w:val="32"/>
          <w:szCs w:val="32"/>
        </w:rPr>
        <w:t>Fărîmă</w:t>
      </w:r>
      <w:proofErr w:type="spellEnd"/>
      <w:r w:rsidRPr="00EC308C">
        <w:rPr>
          <w:rFonts w:ascii="Times New Roman" w:hAnsi="Times New Roman" w:cs="Times New Roman"/>
          <w:sz w:val="32"/>
          <w:szCs w:val="32"/>
        </w:rPr>
        <w:t xml:space="preserve">, buletin de identitate </w:t>
      </w:r>
      <w:r w:rsidRPr="001B3C4B">
        <w:rPr>
          <w:rFonts w:ascii="Times New Roman" w:hAnsi="Times New Roman" w:cs="Times New Roman"/>
          <w:sz w:val="32"/>
          <w:szCs w:val="32"/>
        </w:rPr>
        <w:t>A 24038279, eliberat de oficiul 24, la data de 25.05.2005, este</w:t>
      </w:r>
      <w:r w:rsidRPr="00EC308C">
        <w:rPr>
          <w:rFonts w:ascii="Times New Roman" w:hAnsi="Times New Roman" w:cs="Times New Roman"/>
          <w:sz w:val="32"/>
          <w:szCs w:val="32"/>
        </w:rPr>
        <w:t xml:space="preserve"> împuternicit </w:t>
      </w:r>
      <w:r w:rsidRPr="00EC308C">
        <w:rPr>
          <w:rFonts w:ascii="Times New Roman" w:hAnsi="Times New Roman" w:cs="Times New Roman"/>
          <w:b/>
          <w:sz w:val="32"/>
          <w:szCs w:val="32"/>
        </w:rPr>
        <w:t>să apere interesele Consiliului raional Nisporeni</w:t>
      </w:r>
      <w:r>
        <w:rPr>
          <w:rFonts w:ascii="Times New Roman" w:hAnsi="Times New Roman" w:cs="Times New Roman"/>
          <w:sz w:val="32"/>
          <w:szCs w:val="32"/>
        </w:rPr>
        <w:t xml:space="preserve"> în </w:t>
      </w:r>
      <w:proofErr w:type="spellStart"/>
      <w:r>
        <w:rPr>
          <w:rFonts w:ascii="Times New Roman" w:hAnsi="Times New Roman" w:cs="Times New Roman"/>
          <w:sz w:val="32"/>
          <w:szCs w:val="32"/>
        </w:rPr>
        <w:t>I</w:t>
      </w:r>
      <w:r w:rsidRPr="00EC308C">
        <w:rPr>
          <w:rFonts w:ascii="Times New Roman" w:hAnsi="Times New Roman" w:cs="Times New Roman"/>
          <w:sz w:val="32"/>
          <w:szCs w:val="32"/>
        </w:rPr>
        <w:t>nstanţele</w:t>
      </w:r>
      <w:proofErr w:type="spellEnd"/>
      <w:r w:rsidRPr="00EC308C">
        <w:rPr>
          <w:rFonts w:ascii="Times New Roman" w:hAnsi="Times New Roman" w:cs="Times New Roman"/>
          <w:sz w:val="32"/>
          <w:szCs w:val="32"/>
        </w:rPr>
        <w:t xml:space="preserve"> de judecată</w:t>
      </w:r>
      <w:r>
        <w:rPr>
          <w:rFonts w:ascii="Times New Roman" w:hAnsi="Times New Roman" w:cs="Times New Roman"/>
          <w:sz w:val="32"/>
          <w:szCs w:val="32"/>
        </w:rPr>
        <w:t>,</w:t>
      </w:r>
      <w:r w:rsidRPr="00EC308C">
        <w:rPr>
          <w:rFonts w:ascii="Times New Roman" w:hAnsi="Times New Roman" w:cs="Times New Roman"/>
          <w:sz w:val="32"/>
          <w:szCs w:val="32"/>
        </w:rPr>
        <w:t xml:space="preserve"> în litigiile privind legalitatea deciziilor adoptate </w:t>
      </w:r>
      <w:proofErr w:type="spellStart"/>
      <w:r w:rsidRPr="00EC308C">
        <w:rPr>
          <w:rFonts w:ascii="Times New Roman" w:hAnsi="Times New Roman" w:cs="Times New Roman"/>
          <w:sz w:val="32"/>
          <w:szCs w:val="32"/>
        </w:rPr>
        <w:t>şi</w:t>
      </w:r>
      <w:proofErr w:type="spellEnd"/>
      <w:r w:rsidRPr="00EC308C">
        <w:rPr>
          <w:rFonts w:ascii="Times New Roman" w:hAnsi="Times New Roman" w:cs="Times New Roman"/>
          <w:sz w:val="32"/>
          <w:szCs w:val="32"/>
        </w:rPr>
        <w:t xml:space="preserve"> în cele ce rezultă din raporturile cu alte </w:t>
      </w:r>
      <w:proofErr w:type="spellStart"/>
      <w:r w:rsidRPr="00EC308C">
        <w:rPr>
          <w:rFonts w:ascii="Times New Roman" w:hAnsi="Times New Roman" w:cs="Times New Roman"/>
          <w:sz w:val="32"/>
          <w:szCs w:val="32"/>
        </w:rPr>
        <w:t>autorităţi</w:t>
      </w:r>
      <w:proofErr w:type="spellEnd"/>
      <w:r w:rsidRPr="00EC308C">
        <w:rPr>
          <w:rFonts w:ascii="Times New Roman" w:hAnsi="Times New Roman" w:cs="Times New Roman"/>
          <w:sz w:val="32"/>
          <w:szCs w:val="32"/>
        </w:rPr>
        <w:t xml:space="preserve"> publice cu dreptul de a exercita în numele reprezentatului toate actele procedurale, cu </w:t>
      </w:r>
      <w:proofErr w:type="spellStart"/>
      <w:r w:rsidRPr="00EC308C">
        <w:rPr>
          <w:rFonts w:ascii="Times New Roman" w:hAnsi="Times New Roman" w:cs="Times New Roman"/>
          <w:sz w:val="32"/>
          <w:szCs w:val="32"/>
        </w:rPr>
        <w:t>excepţia</w:t>
      </w:r>
      <w:proofErr w:type="spellEnd"/>
      <w:r w:rsidRPr="00EC308C">
        <w:rPr>
          <w:rFonts w:ascii="Times New Roman" w:hAnsi="Times New Roman" w:cs="Times New Roman"/>
          <w:sz w:val="32"/>
          <w:szCs w:val="32"/>
        </w:rPr>
        <w:t xml:space="preserve">  dreptului de a semna cererea </w:t>
      </w:r>
      <w:proofErr w:type="spellStart"/>
      <w:r w:rsidRPr="00EC308C">
        <w:rPr>
          <w:rFonts w:ascii="Times New Roman" w:hAnsi="Times New Roman" w:cs="Times New Roman"/>
          <w:sz w:val="32"/>
          <w:szCs w:val="32"/>
        </w:rPr>
        <w:t>şi</w:t>
      </w:r>
      <w:proofErr w:type="spellEnd"/>
      <w:r w:rsidRPr="00EC308C">
        <w:rPr>
          <w:rFonts w:ascii="Times New Roman" w:hAnsi="Times New Roman" w:cs="Times New Roman"/>
          <w:sz w:val="32"/>
          <w:szCs w:val="32"/>
        </w:rPr>
        <w:t xml:space="preserve"> de a o depune în judecată, de a strămuta  pricina la o altă judecată, de a </w:t>
      </w:r>
      <w:proofErr w:type="spellStart"/>
      <w:r w:rsidRPr="00EC308C">
        <w:rPr>
          <w:rFonts w:ascii="Times New Roman" w:hAnsi="Times New Roman" w:cs="Times New Roman"/>
          <w:sz w:val="32"/>
          <w:szCs w:val="32"/>
        </w:rPr>
        <w:t>renunţa</w:t>
      </w:r>
      <w:proofErr w:type="spellEnd"/>
      <w:r w:rsidRPr="00EC308C">
        <w:rPr>
          <w:rFonts w:ascii="Times New Roman" w:hAnsi="Times New Roman" w:cs="Times New Roman"/>
          <w:sz w:val="32"/>
          <w:szCs w:val="32"/>
        </w:rPr>
        <w:t xml:space="preserve"> total sau </w:t>
      </w:r>
      <w:proofErr w:type="spellStart"/>
      <w:r w:rsidRPr="00EC308C">
        <w:rPr>
          <w:rFonts w:ascii="Times New Roman" w:hAnsi="Times New Roman" w:cs="Times New Roman"/>
          <w:sz w:val="32"/>
          <w:szCs w:val="32"/>
        </w:rPr>
        <w:t>parţial</w:t>
      </w:r>
      <w:proofErr w:type="spellEnd"/>
      <w:r w:rsidRPr="00EC308C">
        <w:rPr>
          <w:rFonts w:ascii="Times New Roman" w:hAnsi="Times New Roman" w:cs="Times New Roman"/>
          <w:sz w:val="32"/>
          <w:szCs w:val="32"/>
        </w:rPr>
        <w:t xml:space="preserve"> la </w:t>
      </w:r>
      <w:proofErr w:type="spellStart"/>
      <w:r w:rsidRPr="00EC308C">
        <w:rPr>
          <w:rFonts w:ascii="Times New Roman" w:hAnsi="Times New Roman" w:cs="Times New Roman"/>
          <w:sz w:val="32"/>
          <w:szCs w:val="32"/>
        </w:rPr>
        <w:t>pretenţiile</w:t>
      </w:r>
      <w:proofErr w:type="spellEnd"/>
      <w:r w:rsidRPr="00EC308C">
        <w:rPr>
          <w:rFonts w:ascii="Times New Roman" w:hAnsi="Times New Roman" w:cs="Times New Roman"/>
          <w:sz w:val="32"/>
          <w:szCs w:val="32"/>
        </w:rPr>
        <w:t xml:space="preserve"> din </w:t>
      </w:r>
      <w:proofErr w:type="spellStart"/>
      <w:r w:rsidRPr="00EC308C">
        <w:rPr>
          <w:rFonts w:ascii="Times New Roman" w:hAnsi="Times New Roman" w:cs="Times New Roman"/>
          <w:sz w:val="32"/>
          <w:szCs w:val="32"/>
        </w:rPr>
        <w:t>acţiune</w:t>
      </w:r>
      <w:proofErr w:type="spellEnd"/>
      <w:r w:rsidRPr="00EC308C">
        <w:rPr>
          <w:rFonts w:ascii="Times New Roman" w:hAnsi="Times New Roman" w:cs="Times New Roman"/>
          <w:sz w:val="32"/>
          <w:szCs w:val="32"/>
        </w:rPr>
        <w:t xml:space="preserve">, de a majora sau reduce cuantumul acestor </w:t>
      </w:r>
      <w:proofErr w:type="spellStart"/>
      <w:r w:rsidRPr="00EC308C">
        <w:rPr>
          <w:rFonts w:ascii="Times New Roman" w:hAnsi="Times New Roman" w:cs="Times New Roman"/>
          <w:sz w:val="32"/>
          <w:szCs w:val="32"/>
        </w:rPr>
        <w:t>pretenţii</w:t>
      </w:r>
      <w:proofErr w:type="spellEnd"/>
      <w:r w:rsidRPr="00EC308C">
        <w:rPr>
          <w:rFonts w:ascii="Times New Roman" w:hAnsi="Times New Roman" w:cs="Times New Roman"/>
          <w:sz w:val="32"/>
          <w:szCs w:val="32"/>
        </w:rPr>
        <w:t xml:space="preserve">, de a modifica temeiul sau obiectul </w:t>
      </w:r>
      <w:proofErr w:type="spellStart"/>
      <w:r w:rsidRPr="00EC308C">
        <w:rPr>
          <w:rFonts w:ascii="Times New Roman" w:hAnsi="Times New Roman" w:cs="Times New Roman"/>
          <w:sz w:val="32"/>
          <w:szCs w:val="32"/>
        </w:rPr>
        <w:t>acţiunii</w:t>
      </w:r>
      <w:proofErr w:type="spellEnd"/>
      <w:r w:rsidRPr="00EC308C">
        <w:rPr>
          <w:rFonts w:ascii="Times New Roman" w:hAnsi="Times New Roman" w:cs="Times New Roman"/>
          <w:sz w:val="32"/>
          <w:szCs w:val="32"/>
        </w:rPr>
        <w:t xml:space="preserve">, de a </w:t>
      </w:r>
      <w:proofErr w:type="spellStart"/>
      <w:r w:rsidRPr="00EC308C">
        <w:rPr>
          <w:rFonts w:ascii="Times New Roman" w:hAnsi="Times New Roman" w:cs="Times New Roman"/>
          <w:sz w:val="32"/>
          <w:szCs w:val="32"/>
        </w:rPr>
        <w:t>recunoaşte</w:t>
      </w:r>
      <w:proofErr w:type="spellEnd"/>
      <w:r w:rsidRPr="00EC308C">
        <w:rPr>
          <w:rFonts w:ascii="Times New Roman" w:hAnsi="Times New Roman" w:cs="Times New Roman"/>
          <w:sz w:val="32"/>
          <w:szCs w:val="32"/>
        </w:rPr>
        <w:t xml:space="preserve">, de a încheia </w:t>
      </w:r>
      <w:proofErr w:type="spellStart"/>
      <w:r w:rsidRPr="00EC308C">
        <w:rPr>
          <w:rFonts w:ascii="Times New Roman" w:hAnsi="Times New Roman" w:cs="Times New Roman"/>
          <w:sz w:val="32"/>
          <w:szCs w:val="32"/>
        </w:rPr>
        <w:t>tranzacţii</w:t>
      </w:r>
      <w:proofErr w:type="spellEnd"/>
      <w:r w:rsidRPr="00EC308C">
        <w:rPr>
          <w:rFonts w:ascii="Times New Roman" w:hAnsi="Times New Roman" w:cs="Times New Roman"/>
          <w:sz w:val="32"/>
          <w:szCs w:val="32"/>
        </w:rPr>
        <w:t xml:space="preserve">, de a  intenta o </w:t>
      </w:r>
      <w:proofErr w:type="spellStart"/>
      <w:r w:rsidRPr="00EC308C">
        <w:rPr>
          <w:rFonts w:ascii="Times New Roman" w:hAnsi="Times New Roman" w:cs="Times New Roman"/>
          <w:sz w:val="32"/>
          <w:szCs w:val="32"/>
        </w:rPr>
        <w:t>acţiune</w:t>
      </w:r>
      <w:proofErr w:type="spellEnd"/>
      <w:r w:rsidRPr="00EC308C">
        <w:rPr>
          <w:rFonts w:ascii="Times New Roman" w:hAnsi="Times New Roman" w:cs="Times New Roman"/>
          <w:sz w:val="32"/>
          <w:szCs w:val="32"/>
        </w:rPr>
        <w:t xml:space="preserve"> </w:t>
      </w:r>
      <w:proofErr w:type="spellStart"/>
      <w:r w:rsidRPr="00EC308C">
        <w:rPr>
          <w:rFonts w:ascii="Times New Roman" w:hAnsi="Times New Roman" w:cs="Times New Roman"/>
          <w:sz w:val="32"/>
          <w:szCs w:val="32"/>
        </w:rPr>
        <w:t>reconvenţională</w:t>
      </w:r>
      <w:proofErr w:type="spellEnd"/>
      <w:r w:rsidRPr="00EC308C">
        <w:rPr>
          <w:rFonts w:ascii="Times New Roman" w:hAnsi="Times New Roman" w:cs="Times New Roman"/>
          <w:sz w:val="32"/>
          <w:szCs w:val="32"/>
        </w:rPr>
        <w:t>, de a transmite împuterniciri unei altei persoane, de a ataca hotărârea judecătorească.</w:t>
      </w:r>
    </w:p>
    <w:p w:rsidR="00CD05F0" w:rsidRPr="00EC308C" w:rsidRDefault="00CD05F0" w:rsidP="00CD05F0">
      <w:pPr>
        <w:spacing w:after="0"/>
        <w:ind w:firstLine="708"/>
        <w:jc w:val="both"/>
        <w:rPr>
          <w:rFonts w:ascii="Times New Roman" w:hAnsi="Times New Roman" w:cs="Times New Roman"/>
          <w:sz w:val="32"/>
          <w:szCs w:val="32"/>
        </w:rPr>
      </w:pPr>
      <w:r w:rsidRPr="00EC308C">
        <w:rPr>
          <w:rFonts w:ascii="Times New Roman" w:hAnsi="Times New Roman" w:cs="Times New Roman"/>
          <w:sz w:val="32"/>
          <w:szCs w:val="32"/>
        </w:rPr>
        <w:t>Valabilitatea procurii – 1 an sau până la anularea ei.</w:t>
      </w:r>
    </w:p>
    <w:p w:rsidR="00CD05F0" w:rsidRPr="002F5815" w:rsidRDefault="00CD05F0" w:rsidP="00CD05F0">
      <w:pPr>
        <w:spacing w:after="0"/>
        <w:rPr>
          <w:rFonts w:ascii="Times New Roman" w:hAnsi="Times New Roman" w:cs="Times New Roman"/>
          <w:sz w:val="32"/>
          <w:szCs w:val="32"/>
        </w:rPr>
      </w:pPr>
    </w:p>
    <w:p w:rsidR="00CD05F0" w:rsidRPr="002F5815" w:rsidRDefault="00CD05F0" w:rsidP="00CD05F0">
      <w:pPr>
        <w:spacing w:after="0"/>
        <w:rPr>
          <w:rFonts w:ascii="Times New Roman" w:hAnsi="Times New Roman" w:cs="Times New Roman"/>
          <w:b/>
          <w:bCs/>
          <w:sz w:val="32"/>
          <w:szCs w:val="32"/>
        </w:rPr>
      </w:pPr>
    </w:p>
    <w:p w:rsidR="00CD05F0" w:rsidRPr="002F5815" w:rsidRDefault="00CD05F0" w:rsidP="00CD05F0">
      <w:pPr>
        <w:spacing w:after="0"/>
        <w:rPr>
          <w:rFonts w:ascii="Times New Roman" w:hAnsi="Times New Roman" w:cs="Times New Roman"/>
          <w:b/>
          <w:bCs/>
          <w:sz w:val="32"/>
          <w:szCs w:val="32"/>
        </w:rPr>
      </w:pPr>
      <w:r w:rsidRPr="002F5815">
        <w:rPr>
          <w:rFonts w:ascii="Times New Roman" w:hAnsi="Times New Roman" w:cs="Times New Roman"/>
          <w:b/>
          <w:bCs/>
          <w:sz w:val="32"/>
          <w:szCs w:val="32"/>
        </w:rPr>
        <w:t xml:space="preserve">Președintele ședinței </w:t>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t>__________________</w:t>
      </w:r>
    </w:p>
    <w:p w:rsidR="00CD05F0" w:rsidRPr="00320126" w:rsidRDefault="00CD05F0" w:rsidP="00CD05F0">
      <w:pPr>
        <w:spacing w:after="0"/>
        <w:rPr>
          <w:rFonts w:ascii="Times New Roman" w:hAnsi="Times New Roman" w:cs="Times New Roman"/>
          <w:lang w:val="it-IT"/>
        </w:rPr>
      </w:pPr>
    </w:p>
    <w:p w:rsidR="00CD05F0" w:rsidRPr="00320126" w:rsidRDefault="00CD05F0" w:rsidP="00CD05F0">
      <w:pPr>
        <w:spacing w:after="0"/>
        <w:rPr>
          <w:rFonts w:ascii="Times New Roman" w:hAnsi="Times New Roman" w:cs="Times New Roman"/>
          <w:lang w:val="it-IT"/>
        </w:rPr>
      </w:pPr>
    </w:p>
    <w:p w:rsidR="00CD05F0" w:rsidRPr="00320126" w:rsidRDefault="00CD05F0" w:rsidP="00CD05F0">
      <w:pPr>
        <w:rPr>
          <w:lang w:val="it-IT"/>
        </w:rPr>
      </w:pPr>
    </w:p>
    <w:p w:rsidR="00CD05F0" w:rsidRPr="005A7650" w:rsidRDefault="00CD05F0" w:rsidP="00CD05F0">
      <w:pPr>
        <w:rPr>
          <w:lang w:val="it-IT"/>
        </w:rPr>
      </w:pPr>
    </w:p>
    <w:p w:rsidR="00225F3A" w:rsidRDefault="00225F3A"/>
    <w:sectPr w:rsidR="00225F3A" w:rsidSect="00CE68DD">
      <w:pgSz w:w="11906" w:h="16838"/>
      <w:pgMar w:top="54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933B2"/>
    <w:multiLevelType w:val="hybridMultilevel"/>
    <w:tmpl w:val="3C1EB4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9E"/>
    <w:rsid w:val="001B3C4B"/>
    <w:rsid w:val="00225F3A"/>
    <w:rsid w:val="0054569E"/>
    <w:rsid w:val="0078502C"/>
    <w:rsid w:val="00CD0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2009E4"/>
  <w15:chartTrackingRefBased/>
  <w15:docId w15:val="{288D4EE9-1B71-4888-A7F0-36E73C25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5F0"/>
    <w:pPr>
      <w:spacing w:after="200" w:line="276" w:lineRule="auto"/>
    </w:pPr>
    <w:rPr>
      <w:rFonts w:eastAsiaTheme="minorEastAsia"/>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3C4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B3C4B"/>
    <w:rPr>
      <w:rFonts w:ascii="Segoe UI" w:eastAsiaTheme="minorEastAsia"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568</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3</cp:revision>
  <cp:lastPrinted>2026-02-10T09:44:00Z</cp:lastPrinted>
  <dcterms:created xsi:type="dcterms:W3CDTF">2026-02-10T09:28:00Z</dcterms:created>
  <dcterms:modified xsi:type="dcterms:W3CDTF">2026-02-10T15:41:00Z</dcterms:modified>
</cp:coreProperties>
</file>